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2CBF" w14:textId="12C28219" w:rsidR="002960EA" w:rsidRDefault="002960EA" w:rsidP="002960EA">
      <w:pPr>
        <w:pStyle w:val="Heading1"/>
        <w:jc w:val="center"/>
        <w:rPr>
          <w:rFonts w:ascii="Verdana" w:hAnsi="Verdana"/>
          <w:noProof/>
          <w:u w:val="none"/>
        </w:rPr>
      </w:pPr>
    </w:p>
    <w:p w14:paraId="32B42764" w14:textId="66033077" w:rsidR="00886A12" w:rsidRPr="00886A12" w:rsidRDefault="00CE03FD" w:rsidP="00CE03FD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0ACC3EC" wp14:editId="7104F3A0">
            <wp:extent cx="743585" cy="1139825"/>
            <wp:effectExtent l="0" t="0" r="0" b="3175"/>
            <wp:docPr id="1418348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443FCE" w14:textId="77777777" w:rsidR="002960EA" w:rsidRDefault="002960EA" w:rsidP="002960EA">
      <w:pPr>
        <w:pStyle w:val="Heading1"/>
        <w:jc w:val="center"/>
        <w:rPr>
          <w:rFonts w:ascii="Verdana" w:hAnsi="Verdana"/>
          <w:u w:val="none"/>
        </w:rPr>
      </w:pPr>
    </w:p>
    <w:p w14:paraId="0C507FF4" w14:textId="77777777" w:rsidR="002960EA" w:rsidRPr="00ED1204" w:rsidRDefault="002960EA" w:rsidP="002960EA">
      <w:pPr>
        <w:pStyle w:val="Heading1"/>
        <w:jc w:val="center"/>
        <w:rPr>
          <w:rFonts w:ascii="Verdana" w:hAnsi="Verdana"/>
          <w:sz w:val="40"/>
          <w:szCs w:val="40"/>
          <w:u w:val="none"/>
        </w:rPr>
      </w:pPr>
      <w:r w:rsidRPr="00ED1204">
        <w:rPr>
          <w:rFonts w:ascii="Verdana" w:hAnsi="Verdana"/>
          <w:sz w:val="40"/>
          <w:szCs w:val="40"/>
          <w:u w:val="none"/>
        </w:rPr>
        <w:t>Coach of the Year</w:t>
      </w:r>
    </w:p>
    <w:p w14:paraId="07497D60" w14:textId="77777777" w:rsidR="002960EA" w:rsidRDefault="002960EA" w:rsidP="002960EA">
      <w:pPr>
        <w:pStyle w:val="Heading1"/>
        <w:jc w:val="center"/>
        <w:rPr>
          <w:rFonts w:ascii="Verdana" w:hAnsi="Verdana"/>
          <w:u w:val="none"/>
        </w:rPr>
      </w:pPr>
    </w:p>
    <w:p w14:paraId="295B752A" w14:textId="77777777" w:rsidR="002960EA" w:rsidRDefault="002960EA" w:rsidP="002960EA">
      <w:pPr>
        <w:pStyle w:val="Heading1"/>
        <w:jc w:val="center"/>
        <w:rPr>
          <w:rFonts w:ascii="Verdana" w:hAnsi="Verdana"/>
          <w:u w:val="none"/>
        </w:rPr>
      </w:pPr>
      <w:r>
        <w:rPr>
          <w:rFonts w:ascii="Verdana" w:hAnsi="Verdana"/>
          <w:u w:val="none"/>
        </w:rPr>
        <w:t>Awards Criteria</w:t>
      </w:r>
    </w:p>
    <w:p w14:paraId="34AA82F5" w14:textId="77777777" w:rsidR="002960EA" w:rsidRDefault="002960EA" w:rsidP="002960EA"/>
    <w:p w14:paraId="0C6EBB69" w14:textId="77777777" w:rsidR="002960EA" w:rsidRPr="00FC333C" w:rsidRDefault="002960EA" w:rsidP="002960EA">
      <w:pPr>
        <w:spacing w:before="100" w:beforeAutospacing="1" w:after="100" w:afterAutospacing="1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The Ski NB Coach of the Year Award recognizes outstanding coaching performance that results in exceptional and demonstrated athlete advancement in alpine, para-alpine or ski cross racing.  One nomination of an outstanding coach will be accepted from each NB Club - Mont </w:t>
      </w:r>
      <w:proofErr w:type="spellStart"/>
      <w:r w:rsidRPr="00FC333C">
        <w:rPr>
          <w:rFonts w:cstheme="minorHAnsi"/>
          <w:sz w:val="24"/>
          <w:szCs w:val="24"/>
          <w:lang w:eastAsia="en-CA"/>
        </w:rPr>
        <w:t>Farlange</w:t>
      </w:r>
      <w:proofErr w:type="spellEnd"/>
      <w:r w:rsidRPr="00FC333C">
        <w:rPr>
          <w:rFonts w:cstheme="minorHAnsi"/>
          <w:sz w:val="24"/>
          <w:szCs w:val="24"/>
          <w:lang w:eastAsia="en-CA"/>
        </w:rPr>
        <w:t xml:space="preserve">, Crabbe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Mountain</w:t>
      </w:r>
      <w:proofErr w:type="gramEnd"/>
      <w:r w:rsidRPr="00FC333C">
        <w:rPr>
          <w:rFonts w:cstheme="minorHAnsi"/>
          <w:sz w:val="24"/>
          <w:szCs w:val="24"/>
          <w:lang w:eastAsia="en-CA"/>
        </w:rPr>
        <w:t xml:space="preserve"> and Poley Mountain.  </w:t>
      </w:r>
    </w:p>
    <w:p w14:paraId="0F186CC9" w14:textId="42E8F109" w:rsidR="002960EA" w:rsidRPr="00FC333C" w:rsidRDefault="002960EA" w:rsidP="002960EA">
      <w:pPr>
        <w:spacing w:before="100" w:beforeAutospacing="1" w:after="100" w:afterAutospacing="1"/>
        <w:rPr>
          <w:rFonts w:cstheme="minorHAnsi"/>
          <w:b/>
          <w:bCs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A selection committee will review the applications and the winner will be announced at the Ski NB Annual meeting </w:t>
      </w:r>
      <w:r w:rsidR="00992D9D">
        <w:rPr>
          <w:rFonts w:cstheme="minorHAnsi"/>
          <w:sz w:val="24"/>
          <w:szCs w:val="24"/>
          <w:lang w:eastAsia="en-CA"/>
        </w:rPr>
        <w:t>in</w:t>
      </w:r>
      <w:r w:rsidRPr="00FC333C">
        <w:rPr>
          <w:rFonts w:cstheme="minorHAnsi"/>
          <w:sz w:val="24"/>
          <w:szCs w:val="24"/>
          <w:lang w:eastAsia="en-CA"/>
        </w:rPr>
        <w:t xml:space="preserve"> Octobe</w:t>
      </w:r>
      <w:r w:rsidR="00527BCB">
        <w:rPr>
          <w:rFonts w:cstheme="minorHAnsi"/>
          <w:sz w:val="24"/>
          <w:szCs w:val="24"/>
          <w:lang w:eastAsia="en-CA"/>
        </w:rPr>
        <w:t>r</w:t>
      </w:r>
      <w:r w:rsidRPr="00FC333C">
        <w:rPr>
          <w:rFonts w:cstheme="minorHAnsi"/>
          <w:sz w:val="24"/>
          <w:szCs w:val="24"/>
          <w:lang w:eastAsia="en-CA"/>
        </w:rPr>
        <w:t>.  The winner will also be entered into the Sport NB Coach of the Year</w:t>
      </w:r>
      <w:r w:rsidR="00E71466">
        <w:rPr>
          <w:rFonts w:cstheme="minorHAnsi"/>
          <w:sz w:val="24"/>
          <w:szCs w:val="24"/>
          <w:lang w:eastAsia="en-CA"/>
        </w:rPr>
        <w:t xml:space="preserve"> awards in October.</w:t>
      </w:r>
    </w:p>
    <w:p w14:paraId="448BBF02" w14:textId="6BD7D500" w:rsidR="00DC146E" w:rsidRPr="00FC333C" w:rsidRDefault="00DC146E" w:rsidP="002960EA">
      <w:pPr>
        <w:spacing w:before="100" w:beforeAutospacing="1" w:after="100" w:afterAutospacing="1"/>
        <w:rPr>
          <w:rFonts w:cstheme="minorHAnsi"/>
          <w:b/>
          <w:bCs/>
          <w:sz w:val="24"/>
          <w:szCs w:val="24"/>
          <w:lang w:eastAsia="en-CA"/>
        </w:rPr>
      </w:pPr>
      <w:r w:rsidRPr="00FC333C">
        <w:rPr>
          <w:rFonts w:cstheme="minorHAnsi"/>
          <w:b/>
          <w:bCs/>
          <w:sz w:val="24"/>
          <w:szCs w:val="24"/>
          <w:lang w:eastAsia="en-CA"/>
        </w:rPr>
        <w:t xml:space="preserve">Deadline for Ski NB nominations is </w:t>
      </w:r>
      <w:r w:rsidR="00CE03FD">
        <w:rPr>
          <w:rFonts w:cstheme="minorHAnsi"/>
          <w:b/>
          <w:bCs/>
          <w:sz w:val="24"/>
          <w:szCs w:val="24"/>
          <w:lang w:eastAsia="en-CA"/>
        </w:rPr>
        <w:t>May 15</w:t>
      </w:r>
    </w:p>
    <w:p w14:paraId="371212FE" w14:textId="77777777" w:rsidR="002960EA" w:rsidRPr="00FC333C" w:rsidRDefault="002960EA" w:rsidP="002960EA">
      <w:pPr>
        <w:spacing w:before="100" w:beforeAutospacing="1" w:after="100" w:afterAutospacing="1"/>
        <w:rPr>
          <w:rFonts w:cstheme="minorHAnsi"/>
          <w:sz w:val="24"/>
          <w:szCs w:val="24"/>
          <w:u w:val="single"/>
          <w:lang w:eastAsia="en-CA"/>
        </w:rPr>
      </w:pPr>
      <w:r w:rsidRPr="00FC333C">
        <w:rPr>
          <w:rFonts w:cstheme="minorHAnsi"/>
          <w:b/>
          <w:bCs/>
          <w:sz w:val="24"/>
          <w:szCs w:val="24"/>
          <w:u w:val="single"/>
          <w:lang w:eastAsia="en-CA"/>
        </w:rPr>
        <w:t>Eligibility</w:t>
      </w:r>
    </w:p>
    <w:p w14:paraId="4B6F680C" w14:textId="77777777" w:rsidR="002960EA" w:rsidRPr="00FC333C" w:rsidRDefault="002960EA" w:rsidP="00DC146E">
      <w:pPr>
        <w:spacing w:after="0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>Nominated coaches must:</w:t>
      </w:r>
    </w:p>
    <w:p w14:paraId="0BF78308" w14:textId="77777777" w:rsidR="002960EA" w:rsidRPr="00FC333C" w:rsidRDefault="002960EA" w:rsidP="00DC146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Be an ACA accredited coach in good standing for the current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season</w:t>
      </w:r>
      <w:proofErr w:type="gramEnd"/>
    </w:p>
    <w:p w14:paraId="316A883F" w14:textId="77777777" w:rsidR="002960EA" w:rsidRPr="00FC333C" w:rsidRDefault="002960EA" w:rsidP="00DC146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Have annual professional development/licensing credits completed and logged with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ACA</w:t>
      </w:r>
      <w:proofErr w:type="gramEnd"/>
    </w:p>
    <w:p w14:paraId="5EF9B785" w14:textId="33494043" w:rsidR="002960EA" w:rsidRPr="00FC333C" w:rsidRDefault="002960EA" w:rsidP="00296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Be working with </w:t>
      </w:r>
      <w:r w:rsidRPr="00094E31">
        <w:rPr>
          <w:rFonts w:cstheme="minorHAnsi"/>
          <w:sz w:val="24"/>
          <w:szCs w:val="24"/>
          <w:lang w:eastAsia="en-CA"/>
        </w:rPr>
        <w:t>athletes at any level at one</w:t>
      </w:r>
      <w:r w:rsidRPr="00FC333C">
        <w:rPr>
          <w:rFonts w:cstheme="minorHAnsi"/>
          <w:sz w:val="24"/>
          <w:szCs w:val="24"/>
          <w:lang w:eastAsia="en-CA"/>
        </w:rPr>
        <w:t xml:space="preserve"> of </w:t>
      </w:r>
      <w:r w:rsidR="005F1DF5">
        <w:rPr>
          <w:rFonts w:cstheme="minorHAnsi"/>
          <w:sz w:val="24"/>
          <w:szCs w:val="24"/>
          <w:lang w:eastAsia="en-CA"/>
        </w:rPr>
        <w:t>the three</w:t>
      </w:r>
      <w:r w:rsidRPr="00FC333C">
        <w:rPr>
          <w:rFonts w:cstheme="minorHAnsi"/>
          <w:sz w:val="24"/>
          <w:szCs w:val="24"/>
          <w:lang w:eastAsia="en-CA"/>
        </w:rPr>
        <w:t xml:space="preserve"> NB Ski Clubs. This includes entry-level programs.</w:t>
      </w:r>
    </w:p>
    <w:p w14:paraId="2D0252F7" w14:textId="77777777" w:rsidR="002960EA" w:rsidRPr="00FC333C" w:rsidRDefault="002960EA" w:rsidP="002960EA">
      <w:pPr>
        <w:spacing w:before="100" w:beforeAutospacing="1" w:after="100" w:afterAutospacing="1"/>
        <w:rPr>
          <w:rFonts w:cstheme="minorHAnsi"/>
          <w:sz w:val="24"/>
          <w:szCs w:val="24"/>
          <w:u w:val="single"/>
          <w:lang w:eastAsia="en-CA"/>
        </w:rPr>
      </w:pPr>
      <w:r w:rsidRPr="00FC333C">
        <w:rPr>
          <w:rFonts w:cstheme="minorHAnsi"/>
          <w:b/>
          <w:bCs/>
          <w:sz w:val="24"/>
          <w:szCs w:val="24"/>
          <w:u w:val="single"/>
          <w:lang w:eastAsia="en-CA"/>
        </w:rPr>
        <w:t>Coaching Performance Criteria</w:t>
      </w:r>
    </w:p>
    <w:p w14:paraId="4D35ABEA" w14:textId="77777777" w:rsidR="002960EA" w:rsidRPr="00FC333C" w:rsidRDefault="002960EA" w:rsidP="00DC146E">
      <w:pPr>
        <w:spacing w:after="0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>Demonstrated evidence in the following coaching performance areas will be considered:</w:t>
      </w:r>
    </w:p>
    <w:p w14:paraId="1F111636" w14:textId="77777777" w:rsidR="002960EA" w:rsidRPr="00FC333C" w:rsidRDefault="002960EA" w:rsidP="00DC146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>Achievement and Results</w:t>
      </w:r>
    </w:p>
    <w:p w14:paraId="6D8DE62A" w14:textId="77777777" w:rsidR="002960EA" w:rsidRPr="00FC333C" w:rsidRDefault="002960EA" w:rsidP="00DC146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>Leadership and/or Mentorship</w:t>
      </w:r>
    </w:p>
    <w:p w14:paraId="77C3BD36" w14:textId="77777777" w:rsidR="002960EA" w:rsidRPr="00FC333C" w:rsidRDefault="002960EA" w:rsidP="00296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>Retention of athletes</w:t>
      </w:r>
    </w:p>
    <w:p w14:paraId="2B3EA672" w14:textId="77777777" w:rsidR="002960EA" w:rsidRPr="00FC333C" w:rsidRDefault="002960EA" w:rsidP="00296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>Ethical Conduct</w:t>
      </w:r>
    </w:p>
    <w:p w14:paraId="1D843790" w14:textId="77777777" w:rsidR="002960EA" w:rsidRPr="00FC333C" w:rsidRDefault="002960EA" w:rsidP="002960EA">
      <w:pPr>
        <w:spacing w:before="100" w:beforeAutospacing="1" w:after="100" w:afterAutospacing="1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>Some examples include but are not limited to:</w:t>
      </w:r>
    </w:p>
    <w:p w14:paraId="7454421C" w14:textId="77777777" w:rsidR="002960EA" w:rsidRPr="00FC333C" w:rsidRDefault="002960EA" w:rsidP="00A906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lang w:eastAsia="en-CA"/>
        </w:rPr>
      </w:pPr>
      <w:r w:rsidRPr="00FC333C">
        <w:rPr>
          <w:rFonts w:cstheme="minorHAnsi"/>
          <w:b/>
          <w:bCs/>
          <w:sz w:val="24"/>
          <w:szCs w:val="24"/>
          <w:lang w:eastAsia="en-CA"/>
        </w:rPr>
        <w:t xml:space="preserve">Athlete Achievement on and/or off the hill </w:t>
      </w:r>
    </w:p>
    <w:p w14:paraId="5F793238" w14:textId="717E44B1" w:rsidR="002960EA" w:rsidRPr="00FC333C" w:rsidRDefault="002960EA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Athlete and program improvements, </w:t>
      </w:r>
      <w:proofErr w:type="spellStart"/>
      <w:r w:rsidRPr="00FC333C">
        <w:rPr>
          <w:rFonts w:cstheme="minorHAnsi"/>
          <w:sz w:val="24"/>
          <w:szCs w:val="24"/>
          <w:lang w:eastAsia="en-CA"/>
        </w:rPr>
        <w:t>ie</w:t>
      </w:r>
      <w:proofErr w:type="spellEnd"/>
      <w:r w:rsidRPr="00FC333C">
        <w:rPr>
          <w:rFonts w:cstheme="minorHAnsi"/>
          <w:sz w:val="24"/>
          <w:szCs w:val="24"/>
          <w:lang w:eastAsia="en-CA"/>
        </w:rPr>
        <w:t>: ranking improvements, qualification for specific events</w:t>
      </w:r>
    </w:p>
    <w:p w14:paraId="47886689" w14:textId="6278A97E" w:rsidR="002960EA" w:rsidRPr="00FC333C" w:rsidRDefault="002960EA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lastRenderedPageBreak/>
        <w:t>Proven success with skill development and athletic progression</w:t>
      </w:r>
    </w:p>
    <w:p w14:paraId="56D26797" w14:textId="77777777" w:rsidR="002960EA" w:rsidRPr="00FC333C" w:rsidRDefault="002960EA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Achieves outstanding individual or team placings and/or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rankings</w:t>
      </w:r>
      <w:proofErr w:type="gramEnd"/>
    </w:p>
    <w:p w14:paraId="60DCF32E" w14:textId="77777777" w:rsidR="002960EA" w:rsidRPr="00FC333C" w:rsidRDefault="002960EA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Produces winning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results</w:t>
      </w:r>
      <w:proofErr w:type="gramEnd"/>
    </w:p>
    <w:p w14:paraId="176A180F" w14:textId="77777777" w:rsidR="002960EA" w:rsidRPr="00FC333C" w:rsidRDefault="002960EA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Implements high quality programs on and/or off the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snow</w:t>
      </w:r>
      <w:proofErr w:type="gramEnd"/>
    </w:p>
    <w:p w14:paraId="7B6E5DF3" w14:textId="6C027178" w:rsidR="002960EA" w:rsidRDefault="002960EA" w:rsidP="004F5023">
      <w:pPr>
        <w:numPr>
          <w:ilvl w:val="1"/>
          <w:numId w:val="3"/>
        </w:numPr>
        <w:spacing w:before="100" w:beforeAutospacing="1" w:after="0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Integrates physical conditioning activities into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programs</w:t>
      </w:r>
      <w:proofErr w:type="gramEnd"/>
    </w:p>
    <w:p w14:paraId="34C7F192" w14:textId="77777777" w:rsidR="00FC333C" w:rsidRPr="00FC333C" w:rsidRDefault="00FC333C" w:rsidP="004F5023">
      <w:pPr>
        <w:spacing w:after="0" w:line="240" w:lineRule="auto"/>
        <w:ind w:left="1440"/>
        <w:rPr>
          <w:rFonts w:cstheme="minorHAnsi"/>
          <w:sz w:val="24"/>
          <w:szCs w:val="24"/>
          <w:lang w:eastAsia="en-CA"/>
        </w:rPr>
      </w:pPr>
    </w:p>
    <w:p w14:paraId="54173294" w14:textId="77777777" w:rsidR="002960EA" w:rsidRPr="00FC333C" w:rsidRDefault="002960EA" w:rsidP="004F5023">
      <w:pPr>
        <w:numPr>
          <w:ilvl w:val="0"/>
          <w:numId w:val="3"/>
        </w:numPr>
        <w:spacing w:after="100" w:afterAutospacing="1" w:line="240" w:lineRule="auto"/>
        <w:rPr>
          <w:rFonts w:cstheme="minorHAnsi"/>
          <w:b/>
          <w:bCs/>
          <w:sz w:val="24"/>
          <w:szCs w:val="24"/>
          <w:lang w:eastAsia="en-CA"/>
        </w:rPr>
      </w:pPr>
      <w:r w:rsidRPr="00FC333C">
        <w:rPr>
          <w:rFonts w:cstheme="minorHAnsi"/>
          <w:b/>
          <w:bCs/>
          <w:sz w:val="24"/>
          <w:szCs w:val="24"/>
          <w:lang w:eastAsia="en-CA"/>
        </w:rPr>
        <w:t xml:space="preserve">Leadership and/or Mentorship </w:t>
      </w:r>
    </w:p>
    <w:p w14:paraId="18FC48FC" w14:textId="34A2910A" w:rsidR="002960EA" w:rsidRPr="00FC333C" w:rsidRDefault="002960EA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Leads by example being recognized as a role model to athletes and other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coaches</w:t>
      </w:r>
      <w:proofErr w:type="gramEnd"/>
    </w:p>
    <w:p w14:paraId="2188B0A2" w14:textId="5BA2FEE7" w:rsidR="002960EA" w:rsidRPr="00FC333C" w:rsidRDefault="002960EA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Integrates a variety of resources that lead to outstanding individual performance and/or overall program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progress</w:t>
      </w:r>
      <w:proofErr w:type="gramEnd"/>
    </w:p>
    <w:p w14:paraId="13ECFC77" w14:textId="77777777" w:rsidR="002960EA" w:rsidRPr="00FC333C" w:rsidRDefault="002960EA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Mentors other coaches; making those around them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better</w:t>
      </w:r>
      <w:proofErr w:type="gramEnd"/>
    </w:p>
    <w:p w14:paraId="39BC9CA3" w14:textId="1822A4CE" w:rsidR="00A9068E" w:rsidRPr="00FC333C" w:rsidRDefault="002960EA" w:rsidP="004F5023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Implements new or innovative techniques that are shown to produce an outstanding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outcome</w:t>
      </w:r>
      <w:proofErr w:type="gramEnd"/>
    </w:p>
    <w:p w14:paraId="0419348D" w14:textId="77777777" w:rsidR="00A9068E" w:rsidRPr="00FC333C" w:rsidRDefault="00A9068E" w:rsidP="004F5023">
      <w:pPr>
        <w:spacing w:after="0" w:line="240" w:lineRule="auto"/>
        <w:ind w:left="1440"/>
        <w:rPr>
          <w:rFonts w:cstheme="minorHAnsi"/>
          <w:sz w:val="24"/>
          <w:szCs w:val="24"/>
          <w:lang w:eastAsia="en-CA"/>
        </w:rPr>
      </w:pPr>
    </w:p>
    <w:p w14:paraId="023F4050" w14:textId="77777777" w:rsidR="002960EA" w:rsidRPr="00FC333C" w:rsidRDefault="002960EA" w:rsidP="00A906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lang w:eastAsia="en-CA"/>
        </w:rPr>
      </w:pPr>
      <w:r w:rsidRPr="00FC333C">
        <w:rPr>
          <w:rFonts w:cstheme="minorHAnsi"/>
          <w:b/>
          <w:bCs/>
          <w:sz w:val="24"/>
          <w:szCs w:val="24"/>
          <w:lang w:eastAsia="en-CA"/>
        </w:rPr>
        <w:t xml:space="preserve">Retention/Progression </w:t>
      </w:r>
    </w:p>
    <w:p w14:paraId="4F930093" w14:textId="77777777" w:rsidR="002960EA" w:rsidRPr="00FC333C" w:rsidRDefault="002960EA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Shows evidence that participants are coming back year after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year</w:t>
      </w:r>
      <w:proofErr w:type="gramEnd"/>
    </w:p>
    <w:p w14:paraId="5589D421" w14:textId="77777777" w:rsidR="002960EA" w:rsidRPr="00FC333C" w:rsidRDefault="002960EA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Shows evidence that the program has grown year over year under their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direction</w:t>
      </w:r>
      <w:proofErr w:type="gramEnd"/>
    </w:p>
    <w:p w14:paraId="2EF341FC" w14:textId="5601C429" w:rsidR="002960EA" w:rsidRPr="00FC333C" w:rsidRDefault="002960EA" w:rsidP="004F5023">
      <w:pPr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>Consistently move athletes up to a higher program level within the system</w:t>
      </w:r>
    </w:p>
    <w:p w14:paraId="1CCF48EA" w14:textId="77777777" w:rsidR="00A9068E" w:rsidRPr="00FC333C" w:rsidRDefault="00A9068E" w:rsidP="004F5023">
      <w:pPr>
        <w:spacing w:after="0" w:line="240" w:lineRule="auto"/>
        <w:ind w:left="1440"/>
        <w:rPr>
          <w:rFonts w:cstheme="minorHAnsi"/>
          <w:sz w:val="24"/>
          <w:szCs w:val="24"/>
          <w:lang w:eastAsia="en-CA"/>
        </w:rPr>
      </w:pPr>
    </w:p>
    <w:p w14:paraId="45373AC3" w14:textId="77777777" w:rsidR="002960EA" w:rsidRPr="00FC333C" w:rsidRDefault="002960EA" w:rsidP="00A906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lang w:eastAsia="en-CA"/>
        </w:rPr>
      </w:pPr>
      <w:r w:rsidRPr="00FC333C">
        <w:rPr>
          <w:rFonts w:cstheme="minorHAnsi"/>
          <w:b/>
          <w:bCs/>
          <w:sz w:val="24"/>
          <w:szCs w:val="24"/>
          <w:lang w:eastAsia="en-CA"/>
        </w:rPr>
        <w:t xml:space="preserve">Ethical Conduct </w:t>
      </w:r>
    </w:p>
    <w:p w14:paraId="72D618FD" w14:textId="77777777" w:rsidR="002960EA" w:rsidRPr="00FC333C" w:rsidRDefault="002960EA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Demonstrates conduct that brings credit to the profession, the sport and/or their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program</w:t>
      </w:r>
      <w:proofErr w:type="gramEnd"/>
    </w:p>
    <w:p w14:paraId="1A898D0F" w14:textId="2FA6AD97" w:rsidR="002960EA" w:rsidRPr="00FC333C" w:rsidRDefault="002960EA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Conducts themselves according to the highest standards of ethical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behaviour</w:t>
      </w:r>
      <w:proofErr w:type="gramEnd"/>
    </w:p>
    <w:p w14:paraId="1933D8F9" w14:textId="723099B9" w:rsidR="002960EA" w:rsidRPr="002960EA" w:rsidRDefault="002960EA" w:rsidP="002960EA">
      <w:p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br w:type="page"/>
      </w:r>
    </w:p>
    <w:p w14:paraId="413E2D5D" w14:textId="75178D17" w:rsidR="002960EA" w:rsidRDefault="002960EA">
      <w:pPr>
        <w:rPr>
          <w:lang w:eastAsia="fr-CA"/>
        </w:rPr>
      </w:pPr>
    </w:p>
    <w:p w14:paraId="5894254C" w14:textId="11460224" w:rsidR="005077D6" w:rsidRPr="00CE03FD" w:rsidRDefault="00CE03FD" w:rsidP="00CE03FD">
      <w:pPr>
        <w:tabs>
          <w:tab w:val="left" w:pos="1985"/>
          <w:tab w:val="left" w:pos="3119"/>
          <w:tab w:val="left" w:pos="4253"/>
          <w:tab w:val="left" w:pos="5387"/>
          <w:tab w:val="left" w:pos="6521"/>
          <w:tab w:val="left" w:pos="7655"/>
        </w:tabs>
        <w:jc w:val="center"/>
        <w:rPr>
          <w:lang w:eastAsia="fr-CA"/>
        </w:rPr>
      </w:pPr>
      <w:r>
        <w:rPr>
          <w:noProof/>
          <w:lang w:eastAsia="fr-CA"/>
        </w:rPr>
        <w:drawing>
          <wp:inline distT="0" distB="0" distL="0" distR="0" wp14:anchorId="47EBFF21" wp14:editId="3C8453C2">
            <wp:extent cx="743585" cy="1139825"/>
            <wp:effectExtent l="0" t="0" r="0" b="3175"/>
            <wp:docPr id="3316066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9A12A" w14:textId="22190A2D" w:rsidR="0032753F" w:rsidRPr="00D76D50" w:rsidRDefault="00945940" w:rsidP="00FE46C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Coach of the Year Nomination</w:t>
      </w:r>
      <w:r w:rsidR="0032753F" w:rsidRPr="00D76D50">
        <w:rPr>
          <w:sz w:val="32"/>
          <w:szCs w:val="32"/>
          <w:u w:val="single"/>
        </w:rPr>
        <w:t xml:space="preserve"> Form</w:t>
      </w:r>
    </w:p>
    <w:p w14:paraId="0212C55A" w14:textId="77777777" w:rsidR="00FE46C7" w:rsidRDefault="00FE46C7" w:rsidP="00FE46C7">
      <w:pPr>
        <w:jc w:val="center"/>
        <w:rPr>
          <w:u w:val="single"/>
        </w:rPr>
      </w:pPr>
    </w:p>
    <w:p w14:paraId="2A710C92" w14:textId="77978FA3" w:rsidR="00945940" w:rsidRPr="00945940" w:rsidRDefault="00945940" w:rsidP="0032753F">
      <w:pPr>
        <w:spacing w:after="0" w:line="240" w:lineRule="auto"/>
        <w:rPr>
          <w:b/>
          <w:bCs/>
        </w:rPr>
      </w:pPr>
      <w:r w:rsidRPr="00945940">
        <w:rPr>
          <w:b/>
          <w:bCs/>
        </w:rPr>
        <w:t>Coach information:</w:t>
      </w:r>
    </w:p>
    <w:p w14:paraId="580CC9AE" w14:textId="77777777" w:rsidR="00945940" w:rsidRDefault="00945940" w:rsidP="0032753F">
      <w:pPr>
        <w:spacing w:after="0" w:line="240" w:lineRule="auto"/>
      </w:pPr>
    </w:p>
    <w:p w14:paraId="7D1B9D05" w14:textId="4976EC01" w:rsidR="0032753F" w:rsidRDefault="0032753F" w:rsidP="0032753F">
      <w:pPr>
        <w:spacing w:after="0" w:line="240" w:lineRule="auto"/>
      </w:pPr>
      <w:r>
        <w:t xml:space="preserve">First </w:t>
      </w:r>
      <w:r w:rsidRPr="0032753F">
        <w:t>Name:</w:t>
      </w:r>
      <w:r>
        <w:t xml:space="preserve"> __________________</w:t>
      </w:r>
      <w:r w:rsidR="00945940">
        <w:t>_____</w:t>
      </w:r>
      <w:r>
        <w:tab/>
      </w:r>
      <w:r w:rsidR="00945940">
        <w:t>__________</w:t>
      </w:r>
      <w:r w:rsidR="00945940">
        <w:tab/>
      </w:r>
      <w:r>
        <w:t>Last Name: _____________________________</w:t>
      </w:r>
    </w:p>
    <w:p w14:paraId="061D0A81" w14:textId="2328B116" w:rsidR="0032753F" w:rsidRDefault="0032753F" w:rsidP="0032753F">
      <w:pPr>
        <w:spacing w:after="0" w:line="240" w:lineRule="auto"/>
      </w:pPr>
    </w:p>
    <w:p w14:paraId="6B1E51A3" w14:textId="54C94B96" w:rsidR="0032753F" w:rsidRDefault="0032753F" w:rsidP="0032753F">
      <w:pPr>
        <w:spacing w:after="0" w:line="240" w:lineRule="auto"/>
      </w:pPr>
      <w:r>
        <w:t>Address</w:t>
      </w:r>
      <w:r w:rsidR="007B3515">
        <w:t>: _______________________________________________________________________</w:t>
      </w:r>
      <w:r w:rsidR="00945940">
        <w:t>_____</w:t>
      </w:r>
      <w:r w:rsidR="007B3515">
        <w:t>_</w:t>
      </w:r>
    </w:p>
    <w:p w14:paraId="4EB10FC7" w14:textId="79B730A9" w:rsidR="007B3515" w:rsidRDefault="007B3515" w:rsidP="0032753F">
      <w:pPr>
        <w:spacing w:after="0" w:line="240" w:lineRule="auto"/>
      </w:pPr>
    </w:p>
    <w:p w14:paraId="03D2CEC4" w14:textId="1CC83036" w:rsidR="007B3515" w:rsidRDefault="007B3515" w:rsidP="0032753F">
      <w:pPr>
        <w:spacing w:after="0" w:line="240" w:lineRule="auto"/>
      </w:pPr>
      <w:r>
        <w:t>Street Address Line 2: ___________________________________________________________________</w:t>
      </w:r>
    </w:p>
    <w:p w14:paraId="46EE43DC" w14:textId="5B03E304" w:rsidR="007B3515" w:rsidRDefault="007B3515" w:rsidP="0032753F">
      <w:pPr>
        <w:spacing w:after="0" w:line="240" w:lineRule="auto"/>
      </w:pPr>
    </w:p>
    <w:p w14:paraId="3F28FD66" w14:textId="588204A1" w:rsidR="007B3515" w:rsidRDefault="007B3515" w:rsidP="0032753F">
      <w:pPr>
        <w:spacing w:after="0" w:line="240" w:lineRule="auto"/>
      </w:pPr>
      <w:r>
        <w:t>City: ____________________________________________ Province: ____________________________</w:t>
      </w:r>
    </w:p>
    <w:p w14:paraId="4C5C0AB6" w14:textId="0213CE06" w:rsidR="007B3515" w:rsidRDefault="007B3515" w:rsidP="0032753F">
      <w:pPr>
        <w:spacing w:after="0" w:line="240" w:lineRule="auto"/>
      </w:pPr>
    </w:p>
    <w:p w14:paraId="4CD370DB" w14:textId="7171E6CF" w:rsidR="007B3515" w:rsidRDefault="007B3515" w:rsidP="0032753F">
      <w:pPr>
        <w:spacing w:after="0" w:line="240" w:lineRule="auto"/>
      </w:pPr>
      <w:r>
        <w:t>Postal Code: __________________________</w:t>
      </w:r>
    </w:p>
    <w:p w14:paraId="39B08F95" w14:textId="45810EAF" w:rsidR="007B3515" w:rsidRDefault="007B3515" w:rsidP="0032753F">
      <w:pPr>
        <w:spacing w:after="0" w:line="240" w:lineRule="auto"/>
      </w:pPr>
    </w:p>
    <w:p w14:paraId="6B1497F2" w14:textId="734384E9" w:rsidR="007B3515" w:rsidRDefault="007B3515" w:rsidP="0032753F">
      <w:pPr>
        <w:spacing w:after="0" w:line="240" w:lineRule="auto"/>
      </w:pPr>
      <w:r>
        <w:t>E-Mail: ___________________________________________</w:t>
      </w:r>
      <w:r w:rsidR="00945940">
        <w:t>______</w:t>
      </w:r>
      <w:r>
        <w:t>______________________________</w:t>
      </w:r>
    </w:p>
    <w:p w14:paraId="7398D432" w14:textId="49116A04" w:rsidR="005077D6" w:rsidRDefault="005077D6" w:rsidP="0032753F">
      <w:pPr>
        <w:spacing w:after="0" w:line="240" w:lineRule="auto"/>
      </w:pPr>
    </w:p>
    <w:p w14:paraId="3C969FF4" w14:textId="77777777" w:rsidR="005077D6" w:rsidRDefault="005077D6" w:rsidP="005077D6">
      <w:pPr>
        <w:spacing w:after="0" w:line="240" w:lineRule="auto"/>
      </w:pPr>
      <w:r>
        <w:t>Club Name: ___________________________________________________________________________</w:t>
      </w:r>
    </w:p>
    <w:p w14:paraId="79833951" w14:textId="77777777" w:rsidR="005077D6" w:rsidRDefault="005077D6" w:rsidP="005077D6">
      <w:pPr>
        <w:spacing w:after="0" w:line="240" w:lineRule="auto"/>
      </w:pPr>
    </w:p>
    <w:p w14:paraId="33B5D49F" w14:textId="751DADAF" w:rsidR="00B010A7" w:rsidRDefault="00B010A7" w:rsidP="0032753F">
      <w:pPr>
        <w:spacing w:after="0" w:line="240" w:lineRule="auto"/>
      </w:pPr>
      <w:r>
        <w:t>Level of Certification: ___________________________________________________________________</w:t>
      </w:r>
    </w:p>
    <w:p w14:paraId="0E9D115B" w14:textId="3AAF906C" w:rsidR="00945940" w:rsidRDefault="00945940" w:rsidP="0032753F">
      <w:pPr>
        <w:spacing w:after="0" w:line="240" w:lineRule="auto"/>
      </w:pPr>
    </w:p>
    <w:p w14:paraId="01EFE944" w14:textId="77777777" w:rsidR="00945940" w:rsidRDefault="00945940" w:rsidP="00945940">
      <w:pPr>
        <w:spacing w:after="0" w:line="240" w:lineRule="auto"/>
        <w:rPr>
          <w:b/>
          <w:bCs/>
        </w:rPr>
      </w:pPr>
    </w:p>
    <w:p w14:paraId="4C5645F5" w14:textId="1CB90B36" w:rsidR="00945940" w:rsidRPr="00945940" w:rsidRDefault="00945940" w:rsidP="00945940">
      <w:pPr>
        <w:spacing w:after="0" w:line="240" w:lineRule="auto"/>
        <w:rPr>
          <w:b/>
          <w:bCs/>
        </w:rPr>
      </w:pPr>
      <w:r w:rsidRPr="00945940">
        <w:rPr>
          <w:b/>
          <w:bCs/>
        </w:rPr>
        <w:t>Nominator information:</w:t>
      </w:r>
    </w:p>
    <w:p w14:paraId="24C6B4F4" w14:textId="77777777" w:rsidR="00945940" w:rsidRDefault="00945940" w:rsidP="00945940">
      <w:pPr>
        <w:spacing w:after="0" w:line="240" w:lineRule="auto"/>
      </w:pPr>
    </w:p>
    <w:p w14:paraId="7618AC29" w14:textId="77777777" w:rsidR="00945940" w:rsidRDefault="00945940" w:rsidP="00945940">
      <w:pPr>
        <w:spacing w:after="0" w:line="240" w:lineRule="auto"/>
      </w:pPr>
      <w:r>
        <w:t xml:space="preserve">First </w:t>
      </w:r>
      <w:r w:rsidRPr="0032753F">
        <w:t>Name:</w:t>
      </w:r>
      <w:r>
        <w:t xml:space="preserve"> _______________________</w:t>
      </w:r>
      <w:r>
        <w:tab/>
        <w:t>__________</w:t>
      </w:r>
      <w:r>
        <w:tab/>
        <w:t>Last Name: _____________________________</w:t>
      </w:r>
    </w:p>
    <w:p w14:paraId="4C4FDC30" w14:textId="77777777" w:rsidR="00945940" w:rsidRDefault="00945940" w:rsidP="00945940">
      <w:pPr>
        <w:spacing w:after="0" w:line="240" w:lineRule="auto"/>
      </w:pPr>
    </w:p>
    <w:p w14:paraId="4BB41447" w14:textId="277173B2" w:rsidR="00945940" w:rsidRDefault="00945940" w:rsidP="00945940">
      <w:pPr>
        <w:spacing w:after="0" w:line="240" w:lineRule="auto"/>
      </w:pPr>
      <w:r>
        <w:t>E-Mail: _______________________________________________________________________________</w:t>
      </w:r>
    </w:p>
    <w:p w14:paraId="567AD869" w14:textId="17DC1405" w:rsidR="00945940" w:rsidRDefault="00945940" w:rsidP="00945940">
      <w:pPr>
        <w:spacing w:after="0" w:line="240" w:lineRule="auto"/>
      </w:pPr>
    </w:p>
    <w:p w14:paraId="41CD0E35" w14:textId="77777777" w:rsidR="00945940" w:rsidRDefault="00945940" w:rsidP="00945940">
      <w:pPr>
        <w:spacing w:after="0" w:line="240" w:lineRule="auto"/>
      </w:pPr>
      <w:r>
        <w:t>Club Name: ___________________________________________________________________________</w:t>
      </w:r>
    </w:p>
    <w:p w14:paraId="7C445A32" w14:textId="77777777" w:rsidR="00945940" w:rsidRDefault="00945940" w:rsidP="0032753F">
      <w:pPr>
        <w:spacing w:after="0" w:line="240" w:lineRule="auto"/>
      </w:pPr>
    </w:p>
    <w:p w14:paraId="24FC0921" w14:textId="6BD49697" w:rsidR="005077D6" w:rsidRDefault="005077D6" w:rsidP="007B3515">
      <w:pPr>
        <w:spacing w:after="0" w:line="240" w:lineRule="auto"/>
        <w:jc w:val="center"/>
        <w:rPr>
          <w:b/>
        </w:rPr>
      </w:pPr>
    </w:p>
    <w:p w14:paraId="2346088D" w14:textId="77777777" w:rsidR="00B81FAB" w:rsidRDefault="00B81FAB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br w:type="page"/>
      </w:r>
    </w:p>
    <w:p w14:paraId="35F050F0" w14:textId="3C8DB42D" w:rsidR="00C66BBA" w:rsidRPr="00B81FAB" w:rsidRDefault="00C66BBA" w:rsidP="00B81FAB">
      <w:pPr>
        <w:jc w:val="center"/>
        <w:rPr>
          <w:rFonts w:cstheme="minorHAnsi"/>
          <w:b/>
          <w:bCs/>
          <w:sz w:val="36"/>
          <w:szCs w:val="36"/>
        </w:rPr>
      </w:pPr>
      <w:r w:rsidRPr="00C66BBA">
        <w:rPr>
          <w:rFonts w:cstheme="minorHAnsi"/>
          <w:b/>
          <w:bCs/>
          <w:sz w:val="36"/>
          <w:szCs w:val="36"/>
        </w:rPr>
        <w:lastRenderedPageBreak/>
        <w:t>Nomination Form</w:t>
      </w:r>
    </w:p>
    <w:p w14:paraId="6FA5AEB6" w14:textId="7A7B19D9" w:rsidR="00C66BBA" w:rsidRPr="00B81FAB" w:rsidRDefault="00C66BBA" w:rsidP="00C66BBA">
      <w:pPr>
        <w:spacing w:before="100" w:beforeAutospacing="1" w:after="100" w:afterAutospacing="1" w:line="240" w:lineRule="auto"/>
        <w:ind w:left="720"/>
        <w:rPr>
          <w:rFonts w:cstheme="minorHAnsi"/>
          <w:b/>
          <w:bCs/>
          <w:sz w:val="24"/>
          <w:szCs w:val="24"/>
          <w:lang w:eastAsia="en-CA"/>
        </w:rPr>
      </w:pPr>
      <w:r w:rsidRPr="00B81FAB">
        <w:rPr>
          <w:rFonts w:cstheme="minorHAnsi"/>
          <w:b/>
          <w:bCs/>
          <w:sz w:val="24"/>
          <w:szCs w:val="24"/>
          <w:lang w:eastAsia="en-CA"/>
        </w:rPr>
        <w:t>Achievement and Results</w:t>
      </w:r>
      <w:r w:rsidR="00B81FAB">
        <w:rPr>
          <w:rFonts w:cstheme="minorHAnsi"/>
          <w:b/>
          <w:bCs/>
          <w:sz w:val="24"/>
          <w:szCs w:val="24"/>
          <w:lang w:eastAsia="en-CA"/>
        </w:rPr>
        <w:t>:</w:t>
      </w:r>
    </w:p>
    <w:p w14:paraId="05C01ABD" w14:textId="0B488C7C" w:rsidR="00C66BBA" w:rsidRDefault="00C66BBA" w:rsidP="00C66BBA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2C816A" w14:textId="64D27FBB" w:rsidR="00C66BBA" w:rsidRPr="00B81FAB" w:rsidRDefault="00C66BBA" w:rsidP="00C66BBA">
      <w:pPr>
        <w:spacing w:before="100" w:beforeAutospacing="1" w:after="100" w:afterAutospacing="1" w:line="240" w:lineRule="auto"/>
        <w:ind w:left="720"/>
        <w:rPr>
          <w:rFonts w:cstheme="minorHAnsi"/>
          <w:b/>
          <w:bCs/>
          <w:sz w:val="24"/>
          <w:szCs w:val="24"/>
          <w:lang w:eastAsia="en-CA"/>
        </w:rPr>
      </w:pPr>
      <w:r w:rsidRPr="00B81FAB">
        <w:rPr>
          <w:rFonts w:cstheme="minorHAnsi"/>
          <w:b/>
          <w:bCs/>
          <w:sz w:val="24"/>
          <w:szCs w:val="24"/>
          <w:lang w:eastAsia="en-CA"/>
        </w:rPr>
        <w:t>Leadership and/or Mentorship</w:t>
      </w:r>
      <w:r w:rsidR="00B81FAB">
        <w:rPr>
          <w:rFonts w:cstheme="minorHAnsi"/>
          <w:b/>
          <w:bCs/>
          <w:sz w:val="24"/>
          <w:szCs w:val="24"/>
          <w:lang w:eastAsia="en-CA"/>
        </w:rPr>
        <w:t>:</w:t>
      </w:r>
    </w:p>
    <w:p w14:paraId="4AADC2CC" w14:textId="50FE175A" w:rsidR="00B81FAB" w:rsidRDefault="00B81FAB" w:rsidP="00B81FAB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6D9EBE" w14:textId="74BF2A9B" w:rsidR="00C66BBA" w:rsidRPr="00B81FAB" w:rsidRDefault="00C66BBA" w:rsidP="00C66BBA">
      <w:pPr>
        <w:spacing w:before="100" w:beforeAutospacing="1" w:after="100" w:afterAutospacing="1" w:line="240" w:lineRule="auto"/>
        <w:ind w:left="720"/>
        <w:rPr>
          <w:rFonts w:cstheme="minorHAnsi"/>
          <w:b/>
          <w:bCs/>
          <w:sz w:val="24"/>
          <w:szCs w:val="24"/>
          <w:lang w:eastAsia="en-CA"/>
        </w:rPr>
      </w:pPr>
      <w:r w:rsidRPr="00B81FAB">
        <w:rPr>
          <w:rFonts w:cstheme="minorHAnsi"/>
          <w:b/>
          <w:bCs/>
          <w:sz w:val="24"/>
          <w:szCs w:val="24"/>
          <w:lang w:eastAsia="en-CA"/>
        </w:rPr>
        <w:t>Retention of athletes</w:t>
      </w:r>
      <w:r w:rsidR="00B81FAB">
        <w:rPr>
          <w:rFonts w:cstheme="minorHAnsi"/>
          <w:b/>
          <w:bCs/>
          <w:sz w:val="24"/>
          <w:szCs w:val="24"/>
          <w:lang w:eastAsia="en-CA"/>
        </w:rPr>
        <w:t>:</w:t>
      </w:r>
    </w:p>
    <w:p w14:paraId="0716EDD2" w14:textId="254391C1" w:rsidR="00B81FAB" w:rsidRDefault="00B81FAB" w:rsidP="00B81FAB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6FB3B1" w14:textId="046D6B6F" w:rsidR="00C66BBA" w:rsidRPr="00B81FAB" w:rsidRDefault="00C66BBA" w:rsidP="00C66BBA">
      <w:pPr>
        <w:spacing w:before="100" w:beforeAutospacing="1" w:after="100" w:afterAutospacing="1" w:line="240" w:lineRule="auto"/>
        <w:ind w:left="720"/>
        <w:rPr>
          <w:rFonts w:cstheme="minorHAnsi"/>
          <w:b/>
          <w:bCs/>
          <w:sz w:val="24"/>
          <w:szCs w:val="24"/>
          <w:lang w:eastAsia="en-CA"/>
        </w:rPr>
      </w:pPr>
      <w:r w:rsidRPr="00B81FAB">
        <w:rPr>
          <w:rFonts w:cstheme="minorHAnsi"/>
          <w:b/>
          <w:bCs/>
          <w:sz w:val="24"/>
          <w:szCs w:val="24"/>
          <w:lang w:eastAsia="en-CA"/>
        </w:rPr>
        <w:t>Ethical Conduct</w:t>
      </w:r>
      <w:r w:rsidR="00B81FAB">
        <w:rPr>
          <w:rFonts w:cstheme="minorHAnsi"/>
          <w:b/>
          <w:bCs/>
          <w:sz w:val="24"/>
          <w:szCs w:val="24"/>
          <w:lang w:eastAsia="en-CA"/>
        </w:rPr>
        <w:t>:</w:t>
      </w:r>
    </w:p>
    <w:p w14:paraId="15AE3F5F" w14:textId="66C384D8" w:rsidR="00B81FAB" w:rsidRDefault="00B81FAB" w:rsidP="00B81FAB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8AF9B" w14:textId="77777777" w:rsidR="00C66BBA" w:rsidRPr="00C66BBA" w:rsidRDefault="00C66BBA" w:rsidP="00C66BBA">
      <w:pPr>
        <w:jc w:val="center"/>
        <w:rPr>
          <w:rFonts w:cstheme="minorHAnsi"/>
          <w:sz w:val="24"/>
          <w:szCs w:val="24"/>
        </w:rPr>
      </w:pPr>
    </w:p>
    <w:p w14:paraId="059653C7" w14:textId="75CC5271" w:rsidR="00C504DF" w:rsidRDefault="00C504DF" w:rsidP="007B3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A83C28B" w14:textId="6BCB3452" w:rsidR="00B81FAB" w:rsidRDefault="00B81FAB" w:rsidP="007B3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DA32838" w14:textId="425486C1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feel free to add additional information or letters of recommendation not to exceed </w:t>
      </w:r>
      <w:r w:rsidR="00A5113E">
        <w:rPr>
          <w:rFonts w:cstheme="minorHAnsi"/>
          <w:sz w:val="24"/>
          <w:szCs w:val="24"/>
        </w:rPr>
        <w:t xml:space="preserve">five </w:t>
      </w:r>
      <w:r>
        <w:rPr>
          <w:rFonts w:cstheme="minorHAnsi"/>
          <w:sz w:val="24"/>
          <w:szCs w:val="24"/>
        </w:rPr>
        <w:t>pages in total for the nomination.</w:t>
      </w:r>
    </w:p>
    <w:p w14:paraId="6F5059FE" w14:textId="789951C4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</w:p>
    <w:p w14:paraId="2CE2CD02" w14:textId="13DF827F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</w:p>
    <w:p w14:paraId="009E0188" w14:textId="48AD6525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</w:p>
    <w:p w14:paraId="3F0E12C3" w14:textId="19F28B60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</w:p>
    <w:p w14:paraId="08D98EC3" w14:textId="1D467AC0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</w:p>
    <w:p w14:paraId="2E0DE484" w14:textId="77777777" w:rsidR="00B81FAB" w:rsidRPr="00945940" w:rsidRDefault="00B81FAB" w:rsidP="00B81FAB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945940">
        <w:rPr>
          <w:b/>
          <w:sz w:val="36"/>
          <w:szCs w:val="36"/>
          <w:u w:val="single"/>
        </w:rPr>
        <w:t>Nomination Deadline</w:t>
      </w:r>
    </w:p>
    <w:p w14:paraId="66046AB3" w14:textId="77777777" w:rsidR="00B81FAB" w:rsidRPr="00945940" w:rsidRDefault="00B81FAB" w:rsidP="00B81FAB">
      <w:pPr>
        <w:spacing w:after="0" w:line="240" w:lineRule="auto"/>
        <w:jc w:val="center"/>
        <w:rPr>
          <w:b/>
          <w:sz w:val="36"/>
          <w:szCs w:val="36"/>
        </w:rPr>
      </w:pPr>
    </w:p>
    <w:p w14:paraId="527E518F" w14:textId="6FFABA99" w:rsidR="00B81FAB" w:rsidRPr="00945940" w:rsidRDefault="00CE03FD" w:rsidP="00B81FA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15</w:t>
      </w:r>
    </w:p>
    <w:p w14:paraId="530BB071" w14:textId="77777777" w:rsidR="00B81FAB" w:rsidRDefault="00B81FAB" w:rsidP="00B81FAB">
      <w:pPr>
        <w:spacing w:after="0" w:line="240" w:lineRule="auto"/>
        <w:jc w:val="center"/>
        <w:rPr>
          <w:b/>
        </w:rPr>
      </w:pPr>
    </w:p>
    <w:p w14:paraId="027CC28F" w14:textId="77777777" w:rsidR="00B81FAB" w:rsidRDefault="00B81FAB" w:rsidP="00B81FAB">
      <w:pPr>
        <w:spacing w:after="0" w:line="240" w:lineRule="auto"/>
        <w:jc w:val="center"/>
        <w:rPr>
          <w:b/>
        </w:rPr>
      </w:pPr>
    </w:p>
    <w:p w14:paraId="0740A3D2" w14:textId="77777777" w:rsidR="00B81FAB" w:rsidRDefault="00B81FAB" w:rsidP="00B81FAB">
      <w:pPr>
        <w:spacing w:after="0" w:line="240" w:lineRule="auto"/>
        <w:jc w:val="center"/>
        <w:rPr>
          <w:b/>
        </w:rPr>
      </w:pPr>
    </w:p>
    <w:p w14:paraId="55D967C9" w14:textId="4753C15E" w:rsidR="00B81FAB" w:rsidRPr="00FE46C7" w:rsidRDefault="00B81FAB" w:rsidP="00B81FAB">
      <w:pPr>
        <w:spacing w:after="0" w:line="240" w:lineRule="auto"/>
        <w:jc w:val="center"/>
        <w:rPr>
          <w:b/>
        </w:rPr>
      </w:pPr>
      <w:r w:rsidRPr="00FE46C7">
        <w:rPr>
          <w:b/>
        </w:rPr>
        <w:t xml:space="preserve">Please complete </w:t>
      </w:r>
      <w:r>
        <w:rPr>
          <w:b/>
        </w:rPr>
        <w:t xml:space="preserve">nomination </w:t>
      </w:r>
      <w:r w:rsidRPr="00FE46C7">
        <w:rPr>
          <w:b/>
        </w:rPr>
        <w:t xml:space="preserve">form and e-mail to </w:t>
      </w:r>
      <w:r w:rsidR="00132650">
        <w:rPr>
          <w:b/>
        </w:rPr>
        <w:t>Carla MacNeil</w:t>
      </w:r>
      <w:r w:rsidRPr="00FE46C7">
        <w:rPr>
          <w:b/>
        </w:rPr>
        <w:t xml:space="preserve"> at </w:t>
      </w:r>
      <w:hyperlink r:id="rId6" w:history="1">
        <w:r w:rsidRPr="00FE46C7">
          <w:rPr>
            <w:rStyle w:val="Hyperlink"/>
            <w:b/>
          </w:rPr>
          <w:t>execdir@skinb.ca</w:t>
        </w:r>
      </w:hyperlink>
    </w:p>
    <w:p w14:paraId="106F7935" w14:textId="77777777" w:rsidR="00B81FAB" w:rsidRDefault="00B81FAB" w:rsidP="00B81FAB">
      <w:pPr>
        <w:spacing w:after="0" w:line="240" w:lineRule="auto"/>
        <w:jc w:val="center"/>
      </w:pPr>
    </w:p>
    <w:p w14:paraId="33DFDC29" w14:textId="3C5AD5C7" w:rsidR="00B81FAB" w:rsidRPr="00C66BBA" w:rsidRDefault="00B81FAB" w:rsidP="00B81FA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t xml:space="preserve">For more information, please contact </w:t>
      </w:r>
      <w:r w:rsidR="00132650">
        <w:t>Carla MacNeil</w:t>
      </w:r>
      <w:r>
        <w:t xml:space="preserve"> at 1 (506) </w:t>
      </w:r>
      <w:r w:rsidR="00132650">
        <w:t>643-1535</w:t>
      </w:r>
    </w:p>
    <w:sectPr w:rsidR="00B81FAB" w:rsidRPr="00C66BBA" w:rsidSect="0032753F">
      <w:pgSz w:w="12240" w:h="15840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25CC"/>
    <w:multiLevelType w:val="multilevel"/>
    <w:tmpl w:val="7AC2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847A9"/>
    <w:multiLevelType w:val="multilevel"/>
    <w:tmpl w:val="BF34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46815"/>
    <w:multiLevelType w:val="multilevel"/>
    <w:tmpl w:val="9BCC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979494">
    <w:abstractNumId w:val="1"/>
  </w:num>
  <w:num w:numId="2" w16cid:durableId="63837504">
    <w:abstractNumId w:val="2"/>
  </w:num>
  <w:num w:numId="3" w16cid:durableId="9097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3F"/>
    <w:rsid w:val="00094E31"/>
    <w:rsid w:val="00132650"/>
    <w:rsid w:val="001D4089"/>
    <w:rsid w:val="00221F4B"/>
    <w:rsid w:val="002960EA"/>
    <w:rsid w:val="0032753F"/>
    <w:rsid w:val="004F5023"/>
    <w:rsid w:val="005077D6"/>
    <w:rsid w:val="00527133"/>
    <w:rsid w:val="00527BCB"/>
    <w:rsid w:val="005F1DF5"/>
    <w:rsid w:val="00623F1C"/>
    <w:rsid w:val="00796191"/>
    <w:rsid w:val="007B3515"/>
    <w:rsid w:val="007F1F8C"/>
    <w:rsid w:val="00886A12"/>
    <w:rsid w:val="008E3307"/>
    <w:rsid w:val="00945940"/>
    <w:rsid w:val="00992D9D"/>
    <w:rsid w:val="009E0B1F"/>
    <w:rsid w:val="00A5113E"/>
    <w:rsid w:val="00A9068E"/>
    <w:rsid w:val="00B010A7"/>
    <w:rsid w:val="00B81FAB"/>
    <w:rsid w:val="00C24C7A"/>
    <w:rsid w:val="00C504DF"/>
    <w:rsid w:val="00C66BBA"/>
    <w:rsid w:val="00CE03FD"/>
    <w:rsid w:val="00D76D50"/>
    <w:rsid w:val="00DB6828"/>
    <w:rsid w:val="00DC146E"/>
    <w:rsid w:val="00DE0989"/>
    <w:rsid w:val="00E17F64"/>
    <w:rsid w:val="00E71466"/>
    <w:rsid w:val="00FC333C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6633227"/>
  <w15:chartTrackingRefBased/>
  <w15:docId w15:val="{90AB105E-C25A-4ACA-B8E0-D4568159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60E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3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5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960EA"/>
    <w:rPr>
      <w:rFonts w:ascii="Arial" w:eastAsia="Times New Roman" w:hAnsi="Arial" w:cs="Arial"/>
      <w:b/>
      <w:bCs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dir@skinb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 NB</dc:creator>
  <cp:keywords/>
  <dc:description/>
  <cp:lastModifiedBy>Carla Macneil</cp:lastModifiedBy>
  <cp:revision>12</cp:revision>
  <cp:lastPrinted>2020-01-02T16:18:00Z</cp:lastPrinted>
  <dcterms:created xsi:type="dcterms:W3CDTF">2023-05-15T16:35:00Z</dcterms:created>
  <dcterms:modified xsi:type="dcterms:W3CDTF">2024-04-19T13:14:00Z</dcterms:modified>
</cp:coreProperties>
</file>