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8B74E5" w14:textId="7C1E22C9" w:rsidR="004901B4" w:rsidRPr="002E18B4" w:rsidRDefault="004901B4">
      <w:pPr>
        <w:rPr>
          <w:rFonts w:cstheme="minorHAnsi"/>
        </w:rPr>
      </w:pPr>
    </w:p>
    <w:p w14:paraId="623F5F69" w14:textId="77897901" w:rsidR="004901B4" w:rsidRPr="002E18B4" w:rsidRDefault="00E9239B" w:rsidP="00E9239B">
      <w:pPr>
        <w:jc w:val="center"/>
        <w:rPr>
          <w:rFonts w:cstheme="minorHAnsi"/>
        </w:rPr>
      </w:pPr>
      <w:r>
        <w:rPr>
          <w:rFonts w:cstheme="minorHAnsi"/>
          <w:noProof/>
          <w:lang w:val="en-US"/>
        </w:rPr>
        <w:drawing>
          <wp:inline distT="0" distB="0" distL="0" distR="0" wp14:anchorId="6FF40396" wp14:editId="4A03860E">
            <wp:extent cx="3219450" cy="455582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3227350" cy="4567004"/>
                    </a:xfrm>
                    <a:prstGeom prst="rect">
                      <a:avLst/>
                    </a:prstGeom>
                  </pic:spPr>
                </pic:pic>
              </a:graphicData>
            </a:graphic>
          </wp:inline>
        </w:drawing>
      </w:r>
    </w:p>
    <w:p w14:paraId="67AF29BC" w14:textId="77777777" w:rsidR="000A2393" w:rsidRDefault="000A2393" w:rsidP="00011040">
      <w:pPr>
        <w:jc w:val="center"/>
        <w:rPr>
          <w:rFonts w:cstheme="minorHAnsi"/>
          <w:sz w:val="52"/>
          <w:szCs w:val="52"/>
        </w:rPr>
      </w:pPr>
    </w:p>
    <w:p w14:paraId="10B1BE0D" w14:textId="388288B9" w:rsidR="001F1239" w:rsidRPr="005F54F0" w:rsidRDefault="002272E5" w:rsidP="00011040">
      <w:pPr>
        <w:jc w:val="center"/>
        <w:rPr>
          <w:rFonts w:ascii="Times New Roman" w:hAnsi="Times New Roman" w:cs="Times New Roman"/>
          <w:b/>
          <w:bCs/>
          <w:sz w:val="36"/>
          <w:szCs w:val="36"/>
        </w:rPr>
      </w:pPr>
      <w:r w:rsidRPr="00E9239B">
        <w:rPr>
          <w:rFonts w:ascii="Times New Roman" w:hAnsi="Times New Roman" w:cs="Times New Roman"/>
          <w:b/>
          <w:bCs/>
          <w:sz w:val="36"/>
          <w:szCs w:val="36"/>
        </w:rPr>
        <w:t xml:space="preserve">Ski </w:t>
      </w:r>
      <w:r w:rsidR="00E9239B" w:rsidRPr="00E9239B">
        <w:rPr>
          <w:rFonts w:ascii="Times New Roman" w:hAnsi="Times New Roman" w:cs="Times New Roman"/>
          <w:b/>
          <w:bCs/>
          <w:sz w:val="36"/>
          <w:szCs w:val="36"/>
        </w:rPr>
        <w:t>N</w:t>
      </w:r>
      <w:r w:rsidR="001B37D1">
        <w:rPr>
          <w:rFonts w:ascii="Times New Roman" w:hAnsi="Times New Roman" w:cs="Times New Roman"/>
          <w:b/>
          <w:bCs/>
          <w:sz w:val="36"/>
          <w:szCs w:val="36"/>
        </w:rPr>
        <w:t xml:space="preserve">B </w:t>
      </w:r>
      <w:r w:rsidR="00D22474" w:rsidRPr="005F54F0">
        <w:rPr>
          <w:rFonts w:ascii="Times New Roman" w:hAnsi="Times New Roman" w:cs="Times New Roman"/>
          <w:b/>
          <w:bCs/>
          <w:sz w:val="36"/>
          <w:szCs w:val="36"/>
        </w:rPr>
        <w:t xml:space="preserve">COVID-19 </w:t>
      </w:r>
      <w:r w:rsidR="001B37D1" w:rsidRPr="005F54F0">
        <w:rPr>
          <w:rFonts w:ascii="Times New Roman" w:hAnsi="Times New Roman" w:cs="Times New Roman"/>
          <w:b/>
          <w:bCs/>
          <w:sz w:val="36"/>
          <w:szCs w:val="36"/>
        </w:rPr>
        <w:t>“</w:t>
      </w:r>
      <w:r w:rsidR="004901B4" w:rsidRPr="005F54F0">
        <w:rPr>
          <w:rFonts w:ascii="Times New Roman" w:hAnsi="Times New Roman" w:cs="Times New Roman"/>
          <w:b/>
          <w:bCs/>
          <w:sz w:val="36"/>
          <w:szCs w:val="36"/>
        </w:rPr>
        <w:t xml:space="preserve">Return to </w:t>
      </w:r>
      <w:r w:rsidR="00D63E03" w:rsidRPr="005F54F0">
        <w:rPr>
          <w:rFonts w:ascii="Times New Roman" w:hAnsi="Times New Roman" w:cs="Times New Roman"/>
          <w:b/>
          <w:bCs/>
          <w:sz w:val="36"/>
          <w:szCs w:val="36"/>
        </w:rPr>
        <w:t>Sport</w:t>
      </w:r>
      <w:r w:rsidR="001B37D1" w:rsidRPr="005F54F0">
        <w:rPr>
          <w:rFonts w:ascii="Times New Roman" w:hAnsi="Times New Roman" w:cs="Times New Roman"/>
          <w:b/>
          <w:bCs/>
          <w:sz w:val="36"/>
          <w:szCs w:val="36"/>
        </w:rPr>
        <w:t>”</w:t>
      </w:r>
      <w:r w:rsidR="004901B4" w:rsidRPr="005F54F0">
        <w:rPr>
          <w:rFonts w:ascii="Times New Roman" w:hAnsi="Times New Roman" w:cs="Times New Roman"/>
          <w:b/>
          <w:bCs/>
          <w:sz w:val="36"/>
          <w:szCs w:val="36"/>
        </w:rPr>
        <w:t xml:space="preserve"> </w:t>
      </w:r>
      <w:r w:rsidR="00192944" w:rsidRPr="005F54F0">
        <w:rPr>
          <w:rFonts w:ascii="Times New Roman" w:hAnsi="Times New Roman" w:cs="Times New Roman"/>
          <w:b/>
          <w:bCs/>
          <w:sz w:val="36"/>
          <w:szCs w:val="36"/>
        </w:rPr>
        <w:t>Plan</w:t>
      </w:r>
    </w:p>
    <w:p w14:paraId="38DC4452" w14:textId="42C91DA1" w:rsidR="00DD7B65" w:rsidRPr="005F54F0" w:rsidRDefault="00D22474" w:rsidP="001F1239">
      <w:pPr>
        <w:jc w:val="center"/>
        <w:rPr>
          <w:rFonts w:ascii="Times New Roman" w:hAnsi="Times New Roman" w:cs="Times New Roman"/>
          <w:b/>
          <w:bCs/>
          <w:sz w:val="36"/>
          <w:szCs w:val="36"/>
        </w:rPr>
      </w:pPr>
      <w:r w:rsidRPr="005F54F0">
        <w:rPr>
          <w:rFonts w:ascii="Times New Roman" w:hAnsi="Times New Roman" w:cs="Times New Roman"/>
          <w:b/>
          <w:bCs/>
          <w:sz w:val="36"/>
          <w:szCs w:val="36"/>
        </w:rPr>
        <w:t>November</w:t>
      </w:r>
      <w:r w:rsidR="002272E5" w:rsidRPr="005F54F0">
        <w:rPr>
          <w:rFonts w:ascii="Times New Roman" w:hAnsi="Times New Roman" w:cs="Times New Roman"/>
          <w:b/>
          <w:bCs/>
          <w:sz w:val="36"/>
          <w:szCs w:val="36"/>
        </w:rPr>
        <w:t xml:space="preserve"> 2020</w:t>
      </w:r>
    </w:p>
    <w:p w14:paraId="34D432CD" w14:textId="393849A9" w:rsidR="00DD7B65" w:rsidRPr="005F54F0" w:rsidRDefault="00D22474" w:rsidP="001F1239">
      <w:pPr>
        <w:jc w:val="center"/>
        <w:rPr>
          <w:rFonts w:ascii="Times New Roman" w:hAnsi="Times New Roman" w:cs="Times New Roman"/>
          <w:b/>
          <w:bCs/>
          <w:sz w:val="36"/>
          <w:szCs w:val="36"/>
        </w:rPr>
      </w:pPr>
      <w:r w:rsidRPr="005F54F0">
        <w:rPr>
          <w:rFonts w:ascii="Times New Roman" w:hAnsi="Times New Roman" w:cs="Times New Roman"/>
          <w:b/>
          <w:bCs/>
          <w:sz w:val="36"/>
          <w:szCs w:val="36"/>
        </w:rPr>
        <w:t>Version 2.0</w:t>
      </w:r>
    </w:p>
    <w:p w14:paraId="65A760C6" w14:textId="61387607" w:rsidR="00DD7B65" w:rsidRPr="005F54F0" w:rsidRDefault="00DD7B65" w:rsidP="001F1239">
      <w:pPr>
        <w:jc w:val="center"/>
        <w:rPr>
          <w:rFonts w:ascii="Times New Roman" w:hAnsi="Times New Roman" w:cs="Times New Roman"/>
          <w:b/>
          <w:bCs/>
          <w:sz w:val="36"/>
          <w:szCs w:val="36"/>
        </w:rPr>
      </w:pPr>
    </w:p>
    <w:p w14:paraId="4E14CC2D" w14:textId="77777777" w:rsidR="00DD7B65" w:rsidRPr="005F54F0" w:rsidRDefault="00DD7B65" w:rsidP="001F1239">
      <w:pPr>
        <w:jc w:val="center"/>
        <w:rPr>
          <w:rFonts w:ascii="Times New Roman" w:hAnsi="Times New Roman" w:cs="Times New Roman"/>
          <w:b/>
          <w:bCs/>
          <w:sz w:val="36"/>
          <w:szCs w:val="36"/>
        </w:rPr>
      </w:pPr>
    </w:p>
    <w:p w14:paraId="4D4FC592" w14:textId="5C1042F1" w:rsidR="004901B4" w:rsidRPr="002272E5" w:rsidRDefault="00D22474" w:rsidP="001F1239">
      <w:pPr>
        <w:jc w:val="center"/>
        <w:rPr>
          <w:rFonts w:ascii="Times New Roman" w:eastAsiaTheme="majorEastAsia" w:hAnsi="Times New Roman" w:cs="Times New Roman"/>
          <w:color w:val="2F5496" w:themeColor="accent1" w:themeShade="BF"/>
          <w:sz w:val="24"/>
          <w:szCs w:val="24"/>
        </w:rPr>
      </w:pPr>
      <w:r w:rsidRPr="005F54F0">
        <w:rPr>
          <w:rFonts w:ascii="Times New Roman" w:hAnsi="Times New Roman" w:cs="Times New Roman"/>
          <w:b/>
          <w:bCs/>
          <w:sz w:val="36"/>
          <w:szCs w:val="36"/>
        </w:rPr>
        <w:t>Planned Revision Date: January 8</w:t>
      </w:r>
      <w:r w:rsidR="00DD7B65" w:rsidRPr="005F54F0">
        <w:rPr>
          <w:rFonts w:ascii="Times New Roman" w:hAnsi="Times New Roman" w:cs="Times New Roman"/>
          <w:b/>
          <w:bCs/>
          <w:sz w:val="36"/>
          <w:szCs w:val="36"/>
        </w:rPr>
        <w:t>, 202</w:t>
      </w:r>
      <w:r w:rsidR="0071491E">
        <w:rPr>
          <w:rFonts w:ascii="Times New Roman" w:hAnsi="Times New Roman" w:cs="Times New Roman"/>
          <w:b/>
          <w:bCs/>
          <w:sz w:val="36"/>
          <w:szCs w:val="36"/>
        </w:rPr>
        <w:t>1</w:t>
      </w:r>
      <w:r w:rsidR="004901B4" w:rsidRPr="002272E5">
        <w:rPr>
          <w:rFonts w:ascii="Times New Roman" w:hAnsi="Times New Roman" w:cs="Times New Roman"/>
          <w:sz w:val="24"/>
          <w:szCs w:val="24"/>
        </w:rPr>
        <w:br w:type="page"/>
      </w:r>
    </w:p>
    <w:sdt>
      <w:sdtPr>
        <w:rPr>
          <w:rFonts w:ascii="Times New Roman" w:eastAsiaTheme="minorHAnsi" w:hAnsi="Times New Roman" w:cs="Times New Roman"/>
          <w:color w:val="auto"/>
          <w:sz w:val="24"/>
          <w:szCs w:val="24"/>
          <w:lang w:val="en-CA"/>
        </w:rPr>
        <w:id w:val="-1148580257"/>
        <w:docPartObj>
          <w:docPartGallery w:val="Table of Contents"/>
          <w:docPartUnique/>
        </w:docPartObj>
      </w:sdtPr>
      <w:sdtEndPr>
        <w:rPr>
          <w:b/>
          <w:bCs/>
          <w:noProof/>
        </w:rPr>
      </w:sdtEndPr>
      <w:sdtContent>
        <w:p w14:paraId="3DE43CCD" w14:textId="13D49787" w:rsidR="004901B4" w:rsidRPr="00AF1BF8" w:rsidRDefault="004901B4">
          <w:pPr>
            <w:pStyle w:val="TOCHeading"/>
            <w:rPr>
              <w:rFonts w:ascii="Times New Roman" w:hAnsi="Times New Roman" w:cs="Times New Roman"/>
              <w:b/>
              <w:bCs/>
              <w:sz w:val="24"/>
              <w:szCs w:val="24"/>
            </w:rPr>
          </w:pPr>
          <w:r w:rsidRPr="00AF1BF8">
            <w:rPr>
              <w:rFonts w:ascii="Times New Roman" w:hAnsi="Times New Roman" w:cs="Times New Roman"/>
              <w:b/>
              <w:bCs/>
              <w:sz w:val="24"/>
              <w:szCs w:val="24"/>
            </w:rPr>
            <w:t>Table of Contents</w:t>
          </w:r>
        </w:p>
        <w:p w14:paraId="0A5B3C58" w14:textId="77777777" w:rsidR="00E9239B" w:rsidRDefault="00E9239B">
          <w:pPr>
            <w:pStyle w:val="TOC1"/>
            <w:tabs>
              <w:tab w:val="right" w:leader="dot" w:pos="9350"/>
            </w:tabs>
            <w:rPr>
              <w:rFonts w:ascii="Times New Roman" w:hAnsi="Times New Roman" w:cs="Times New Roman"/>
              <w:sz w:val="24"/>
              <w:szCs w:val="24"/>
            </w:rPr>
          </w:pPr>
        </w:p>
        <w:p w14:paraId="21327E8F" w14:textId="4955EEE9" w:rsidR="00350A86" w:rsidRDefault="004901B4">
          <w:pPr>
            <w:pStyle w:val="TOC1"/>
            <w:tabs>
              <w:tab w:val="right" w:leader="dot" w:pos="9350"/>
            </w:tabs>
            <w:rPr>
              <w:rFonts w:eastAsiaTheme="minorEastAsia"/>
              <w:noProof/>
              <w:lang w:eastAsia="en-CA"/>
            </w:rPr>
          </w:pPr>
          <w:r w:rsidRPr="002272E5">
            <w:rPr>
              <w:rFonts w:ascii="Times New Roman" w:hAnsi="Times New Roman" w:cs="Times New Roman"/>
              <w:sz w:val="24"/>
              <w:szCs w:val="24"/>
            </w:rPr>
            <w:fldChar w:fldCharType="begin"/>
          </w:r>
          <w:r w:rsidRPr="002272E5">
            <w:rPr>
              <w:rFonts w:ascii="Times New Roman" w:hAnsi="Times New Roman" w:cs="Times New Roman"/>
              <w:sz w:val="24"/>
              <w:szCs w:val="24"/>
            </w:rPr>
            <w:instrText xml:space="preserve"> TOC \o "1-3" \h \z \u </w:instrText>
          </w:r>
          <w:r w:rsidRPr="002272E5">
            <w:rPr>
              <w:rFonts w:ascii="Times New Roman" w:hAnsi="Times New Roman" w:cs="Times New Roman"/>
              <w:sz w:val="24"/>
              <w:szCs w:val="24"/>
            </w:rPr>
            <w:fldChar w:fldCharType="separate"/>
          </w:r>
          <w:hyperlink w:anchor="_Toc46922164" w:history="1">
            <w:r w:rsidR="00350A86" w:rsidRPr="001733A4">
              <w:rPr>
                <w:rStyle w:val="Hyperlink"/>
                <w:rFonts w:ascii="Times New Roman" w:hAnsi="Times New Roman" w:cs="Times New Roman"/>
                <w:noProof/>
              </w:rPr>
              <w:t>Background and Overview</w:t>
            </w:r>
            <w:r w:rsidR="00350A86">
              <w:rPr>
                <w:noProof/>
                <w:webHidden/>
              </w:rPr>
              <w:tab/>
            </w:r>
            <w:r w:rsidR="00350A86">
              <w:rPr>
                <w:noProof/>
                <w:webHidden/>
              </w:rPr>
              <w:fldChar w:fldCharType="begin"/>
            </w:r>
            <w:r w:rsidR="00350A86">
              <w:rPr>
                <w:noProof/>
                <w:webHidden/>
              </w:rPr>
              <w:instrText xml:space="preserve"> PAGEREF _Toc46922164 \h </w:instrText>
            </w:r>
            <w:r w:rsidR="00350A86">
              <w:rPr>
                <w:noProof/>
                <w:webHidden/>
              </w:rPr>
            </w:r>
            <w:r w:rsidR="00350A86">
              <w:rPr>
                <w:noProof/>
                <w:webHidden/>
              </w:rPr>
              <w:fldChar w:fldCharType="separate"/>
            </w:r>
            <w:r w:rsidR="00FD7ED7">
              <w:rPr>
                <w:noProof/>
                <w:webHidden/>
              </w:rPr>
              <w:t>3</w:t>
            </w:r>
            <w:r w:rsidR="00350A86">
              <w:rPr>
                <w:noProof/>
                <w:webHidden/>
              </w:rPr>
              <w:fldChar w:fldCharType="end"/>
            </w:r>
          </w:hyperlink>
        </w:p>
        <w:p w14:paraId="292DE57B" w14:textId="46D5528C" w:rsidR="00350A86" w:rsidRDefault="00565378">
          <w:pPr>
            <w:pStyle w:val="TOC1"/>
            <w:tabs>
              <w:tab w:val="right" w:leader="dot" w:pos="9350"/>
            </w:tabs>
            <w:rPr>
              <w:rFonts w:eastAsiaTheme="minorEastAsia"/>
              <w:noProof/>
              <w:lang w:eastAsia="en-CA"/>
            </w:rPr>
          </w:pPr>
          <w:hyperlink w:anchor="_Toc46922165" w:history="1">
            <w:r w:rsidR="00350A86" w:rsidRPr="001733A4">
              <w:rPr>
                <w:rStyle w:val="Hyperlink"/>
                <w:rFonts w:ascii="Times New Roman" w:hAnsi="Times New Roman" w:cs="Times New Roman"/>
                <w:noProof/>
              </w:rPr>
              <w:t>Safety Guidelines</w:t>
            </w:r>
            <w:r w:rsidR="00350A86">
              <w:rPr>
                <w:noProof/>
                <w:webHidden/>
              </w:rPr>
              <w:tab/>
            </w:r>
            <w:r w:rsidR="00350A86">
              <w:rPr>
                <w:noProof/>
                <w:webHidden/>
              </w:rPr>
              <w:fldChar w:fldCharType="begin"/>
            </w:r>
            <w:r w:rsidR="00350A86">
              <w:rPr>
                <w:noProof/>
                <w:webHidden/>
              </w:rPr>
              <w:instrText xml:space="preserve"> PAGEREF _Toc46922165 \h </w:instrText>
            </w:r>
            <w:r w:rsidR="00350A86">
              <w:rPr>
                <w:noProof/>
                <w:webHidden/>
              </w:rPr>
            </w:r>
            <w:r w:rsidR="00350A86">
              <w:rPr>
                <w:noProof/>
                <w:webHidden/>
              </w:rPr>
              <w:fldChar w:fldCharType="separate"/>
            </w:r>
            <w:r w:rsidR="00FD7ED7">
              <w:rPr>
                <w:noProof/>
                <w:webHidden/>
              </w:rPr>
              <w:t>4</w:t>
            </w:r>
            <w:r w:rsidR="00350A86">
              <w:rPr>
                <w:noProof/>
                <w:webHidden/>
              </w:rPr>
              <w:fldChar w:fldCharType="end"/>
            </w:r>
          </w:hyperlink>
        </w:p>
        <w:p w14:paraId="60C955A1" w14:textId="47E228D1" w:rsidR="00350A86" w:rsidRDefault="00565378">
          <w:pPr>
            <w:pStyle w:val="TOC2"/>
            <w:tabs>
              <w:tab w:val="right" w:leader="dot" w:pos="9350"/>
            </w:tabs>
            <w:rPr>
              <w:rFonts w:eastAsiaTheme="minorEastAsia"/>
              <w:noProof/>
              <w:lang w:eastAsia="en-CA"/>
            </w:rPr>
          </w:pPr>
          <w:hyperlink w:anchor="_Toc46922166" w:history="1">
            <w:r w:rsidR="00350A86" w:rsidRPr="001733A4">
              <w:rPr>
                <w:rStyle w:val="Hyperlink"/>
                <w:rFonts w:ascii="Times New Roman" w:hAnsi="Times New Roman" w:cs="Times New Roman"/>
                <w:noProof/>
              </w:rPr>
              <w:t>Hygiene</w:t>
            </w:r>
            <w:r w:rsidR="00350A86">
              <w:rPr>
                <w:noProof/>
                <w:webHidden/>
              </w:rPr>
              <w:tab/>
            </w:r>
            <w:r w:rsidR="00350A86">
              <w:rPr>
                <w:noProof/>
                <w:webHidden/>
              </w:rPr>
              <w:fldChar w:fldCharType="begin"/>
            </w:r>
            <w:r w:rsidR="00350A86">
              <w:rPr>
                <w:noProof/>
                <w:webHidden/>
              </w:rPr>
              <w:instrText xml:space="preserve"> PAGEREF _Toc46922166 \h </w:instrText>
            </w:r>
            <w:r w:rsidR="00350A86">
              <w:rPr>
                <w:noProof/>
                <w:webHidden/>
              </w:rPr>
            </w:r>
            <w:r w:rsidR="00350A86">
              <w:rPr>
                <w:noProof/>
                <w:webHidden/>
              </w:rPr>
              <w:fldChar w:fldCharType="separate"/>
            </w:r>
            <w:r w:rsidR="00FD7ED7">
              <w:rPr>
                <w:noProof/>
                <w:webHidden/>
              </w:rPr>
              <w:t>4</w:t>
            </w:r>
            <w:r w:rsidR="00350A86">
              <w:rPr>
                <w:noProof/>
                <w:webHidden/>
              </w:rPr>
              <w:fldChar w:fldCharType="end"/>
            </w:r>
          </w:hyperlink>
        </w:p>
        <w:p w14:paraId="26E6F94D" w14:textId="47CB4DAF" w:rsidR="00350A86" w:rsidRDefault="00565378">
          <w:pPr>
            <w:pStyle w:val="TOC2"/>
            <w:tabs>
              <w:tab w:val="right" w:leader="dot" w:pos="9350"/>
            </w:tabs>
            <w:rPr>
              <w:rFonts w:eastAsiaTheme="minorEastAsia"/>
              <w:noProof/>
              <w:lang w:eastAsia="en-CA"/>
            </w:rPr>
          </w:pPr>
          <w:hyperlink w:anchor="_Toc46922167" w:history="1">
            <w:r w:rsidR="00350A86" w:rsidRPr="001733A4">
              <w:rPr>
                <w:rStyle w:val="Hyperlink"/>
                <w:rFonts w:ascii="Times New Roman" w:hAnsi="Times New Roman" w:cs="Times New Roman"/>
                <w:noProof/>
              </w:rPr>
              <w:t>Equipment</w:t>
            </w:r>
            <w:r w:rsidR="00350A86">
              <w:rPr>
                <w:noProof/>
                <w:webHidden/>
              </w:rPr>
              <w:tab/>
            </w:r>
            <w:r w:rsidR="00350A86">
              <w:rPr>
                <w:noProof/>
                <w:webHidden/>
              </w:rPr>
              <w:fldChar w:fldCharType="begin"/>
            </w:r>
            <w:r w:rsidR="00350A86">
              <w:rPr>
                <w:noProof/>
                <w:webHidden/>
              </w:rPr>
              <w:instrText xml:space="preserve"> PAGEREF _Toc46922167 \h </w:instrText>
            </w:r>
            <w:r w:rsidR="00350A86">
              <w:rPr>
                <w:noProof/>
                <w:webHidden/>
              </w:rPr>
            </w:r>
            <w:r w:rsidR="00350A86">
              <w:rPr>
                <w:noProof/>
                <w:webHidden/>
              </w:rPr>
              <w:fldChar w:fldCharType="separate"/>
            </w:r>
            <w:r w:rsidR="00FD7ED7">
              <w:rPr>
                <w:noProof/>
                <w:webHidden/>
              </w:rPr>
              <w:t>4</w:t>
            </w:r>
            <w:r w:rsidR="00350A86">
              <w:rPr>
                <w:noProof/>
                <w:webHidden/>
              </w:rPr>
              <w:fldChar w:fldCharType="end"/>
            </w:r>
          </w:hyperlink>
        </w:p>
        <w:p w14:paraId="05F6C376" w14:textId="30BE177B" w:rsidR="00350A86" w:rsidRDefault="00565378">
          <w:pPr>
            <w:pStyle w:val="TOC2"/>
            <w:tabs>
              <w:tab w:val="right" w:leader="dot" w:pos="9350"/>
            </w:tabs>
            <w:rPr>
              <w:rFonts w:eastAsiaTheme="minorEastAsia"/>
              <w:noProof/>
              <w:lang w:eastAsia="en-CA"/>
            </w:rPr>
          </w:pPr>
          <w:hyperlink w:anchor="_Toc46922168" w:history="1">
            <w:r w:rsidR="00350A86" w:rsidRPr="001733A4">
              <w:rPr>
                <w:rStyle w:val="Hyperlink"/>
                <w:rFonts w:ascii="Times New Roman" w:hAnsi="Times New Roman" w:cs="Times New Roman"/>
                <w:noProof/>
              </w:rPr>
              <w:t>Expectations</w:t>
            </w:r>
            <w:r w:rsidR="00350A86">
              <w:rPr>
                <w:noProof/>
                <w:webHidden/>
              </w:rPr>
              <w:tab/>
            </w:r>
            <w:r w:rsidR="00350A86">
              <w:rPr>
                <w:noProof/>
                <w:webHidden/>
              </w:rPr>
              <w:fldChar w:fldCharType="begin"/>
            </w:r>
            <w:r w:rsidR="00350A86">
              <w:rPr>
                <w:noProof/>
                <w:webHidden/>
              </w:rPr>
              <w:instrText xml:space="preserve"> PAGEREF _Toc46922168 \h </w:instrText>
            </w:r>
            <w:r w:rsidR="00350A86">
              <w:rPr>
                <w:noProof/>
                <w:webHidden/>
              </w:rPr>
            </w:r>
            <w:r w:rsidR="00350A86">
              <w:rPr>
                <w:noProof/>
                <w:webHidden/>
              </w:rPr>
              <w:fldChar w:fldCharType="separate"/>
            </w:r>
            <w:r w:rsidR="00FD7ED7">
              <w:rPr>
                <w:noProof/>
                <w:webHidden/>
              </w:rPr>
              <w:t>4</w:t>
            </w:r>
            <w:r w:rsidR="00350A86">
              <w:rPr>
                <w:noProof/>
                <w:webHidden/>
              </w:rPr>
              <w:fldChar w:fldCharType="end"/>
            </w:r>
          </w:hyperlink>
        </w:p>
        <w:p w14:paraId="66B53A17" w14:textId="5C5E2066" w:rsidR="00350A86" w:rsidRDefault="00565378">
          <w:pPr>
            <w:pStyle w:val="TOC2"/>
            <w:tabs>
              <w:tab w:val="right" w:leader="dot" w:pos="9350"/>
            </w:tabs>
            <w:rPr>
              <w:rFonts w:eastAsiaTheme="minorEastAsia"/>
              <w:noProof/>
              <w:lang w:eastAsia="en-CA"/>
            </w:rPr>
          </w:pPr>
          <w:hyperlink w:anchor="_Toc46922169" w:history="1">
            <w:r w:rsidR="00350A86" w:rsidRPr="001733A4">
              <w:rPr>
                <w:rStyle w:val="Hyperlink"/>
                <w:rFonts w:ascii="Times New Roman" w:hAnsi="Times New Roman" w:cs="Times New Roman"/>
                <w:noProof/>
              </w:rPr>
              <w:t>Screening</w:t>
            </w:r>
            <w:r w:rsidR="00350A86">
              <w:rPr>
                <w:noProof/>
                <w:webHidden/>
              </w:rPr>
              <w:tab/>
            </w:r>
            <w:r w:rsidR="00350A86">
              <w:rPr>
                <w:noProof/>
                <w:webHidden/>
              </w:rPr>
              <w:fldChar w:fldCharType="begin"/>
            </w:r>
            <w:r w:rsidR="00350A86">
              <w:rPr>
                <w:noProof/>
                <w:webHidden/>
              </w:rPr>
              <w:instrText xml:space="preserve"> PAGEREF _Toc46922169 \h </w:instrText>
            </w:r>
            <w:r w:rsidR="00350A86">
              <w:rPr>
                <w:noProof/>
                <w:webHidden/>
              </w:rPr>
            </w:r>
            <w:r w:rsidR="00350A86">
              <w:rPr>
                <w:noProof/>
                <w:webHidden/>
              </w:rPr>
              <w:fldChar w:fldCharType="separate"/>
            </w:r>
            <w:r w:rsidR="00FD7ED7">
              <w:rPr>
                <w:noProof/>
                <w:webHidden/>
              </w:rPr>
              <w:t>4</w:t>
            </w:r>
            <w:r w:rsidR="00350A86">
              <w:rPr>
                <w:noProof/>
                <w:webHidden/>
              </w:rPr>
              <w:fldChar w:fldCharType="end"/>
            </w:r>
          </w:hyperlink>
        </w:p>
        <w:p w14:paraId="51827559" w14:textId="058D3646" w:rsidR="00350A86" w:rsidRDefault="00565378">
          <w:pPr>
            <w:pStyle w:val="TOC2"/>
            <w:tabs>
              <w:tab w:val="right" w:leader="dot" w:pos="9350"/>
            </w:tabs>
            <w:rPr>
              <w:rFonts w:eastAsiaTheme="minorEastAsia"/>
              <w:noProof/>
              <w:lang w:eastAsia="en-CA"/>
            </w:rPr>
          </w:pPr>
          <w:hyperlink w:anchor="_Toc46922170" w:history="1">
            <w:r w:rsidR="00350A86" w:rsidRPr="001733A4">
              <w:rPr>
                <w:rStyle w:val="Hyperlink"/>
                <w:rFonts w:ascii="Times New Roman" w:hAnsi="Times New Roman" w:cs="Times New Roman"/>
                <w:noProof/>
              </w:rPr>
              <w:t>Communication</w:t>
            </w:r>
            <w:r w:rsidR="00350A86">
              <w:rPr>
                <w:noProof/>
                <w:webHidden/>
              </w:rPr>
              <w:tab/>
            </w:r>
            <w:r w:rsidR="00350A86">
              <w:rPr>
                <w:noProof/>
                <w:webHidden/>
              </w:rPr>
              <w:fldChar w:fldCharType="begin"/>
            </w:r>
            <w:r w:rsidR="00350A86">
              <w:rPr>
                <w:noProof/>
                <w:webHidden/>
              </w:rPr>
              <w:instrText xml:space="preserve"> PAGEREF _Toc46922170 \h </w:instrText>
            </w:r>
            <w:r w:rsidR="00350A86">
              <w:rPr>
                <w:noProof/>
                <w:webHidden/>
              </w:rPr>
            </w:r>
            <w:r w:rsidR="00350A86">
              <w:rPr>
                <w:noProof/>
                <w:webHidden/>
              </w:rPr>
              <w:fldChar w:fldCharType="separate"/>
            </w:r>
            <w:r w:rsidR="00FD7ED7">
              <w:rPr>
                <w:noProof/>
                <w:webHidden/>
              </w:rPr>
              <w:t>5</w:t>
            </w:r>
            <w:r w:rsidR="00350A86">
              <w:rPr>
                <w:noProof/>
                <w:webHidden/>
              </w:rPr>
              <w:fldChar w:fldCharType="end"/>
            </w:r>
          </w:hyperlink>
        </w:p>
        <w:p w14:paraId="14DCADE1" w14:textId="47A7EC6A" w:rsidR="00350A86" w:rsidRDefault="00565378">
          <w:pPr>
            <w:pStyle w:val="TOC1"/>
            <w:tabs>
              <w:tab w:val="right" w:leader="dot" w:pos="9350"/>
            </w:tabs>
            <w:rPr>
              <w:rFonts w:eastAsiaTheme="minorEastAsia"/>
              <w:noProof/>
              <w:lang w:eastAsia="en-CA"/>
            </w:rPr>
          </w:pPr>
          <w:hyperlink w:anchor="_Toc46922171" w:history="1">
            <w:r w:rsidR="00350A86" w:rsidRPr="001733A4">
              <w:rPr>
                <w:rStyle w:val="Hyperlink"/>
                <w:rFonts w:ascii="Times New Roman" w:hAnsi="Times New Roman" w:cs="Times New Roman"/>
                <w:noProof/>
              </w:rPr>
              <w:t xml:space="preserve"> Returning to Training</w:t>
            </w:r>
            <w:r w:rsidR="00350A86">
              <w:rPr>
                <w:noProof/>
                <w:webHidden/>
              </w:rPr>
              <w:tab/>
            </w:r>
            <w:r w:rsidR="00350A86">
              <w:rPr>
                <w:noProof/>
                <w:webHidden/>
              </w:rPr>
              <w:fldChar w:fldCharType="begin"/>
            </w:r>
            <w:r w:rsidR="00350A86">
              <w:rPr>
                <w:noProof/>
                <w:webHidden/>
              </w:rPr>
              <w:instrText xml:space="preserve"> PAGEREF _Toc46922171 \h </w:instrText>
            </w:r>
            <w:r w:rsidR="00350A86">
              <w:rPr>
                <w:noProof/>
                <w:webHidden/>
              </w:rPr>
            </w:r>
            <w:r w:rsidR="00350A86">
              <w:rPr>
                <w:noProof/>
                <w:webHidden/>
              </w:rPr>
              <w:fldChar w:fldCharType="separate"/>
            </w:r>
            <w:r w:rsidR="00FD7ED7">
              <w:rPr>
                <w:noProof/>
                <w:webHidden/>
              </w:rPr>
              <w:t>6</w:t>
            </w:r>
            <w:r w:rsidR="00350A86">
              <w:rPr>
                <w:noProof/>
                <w:webHidden/>
              </w:rPr>
              <w:fldChar w:fldCharType="end"/>
            </w:r>
          </w:hyperlink>
        </w:p>
        <w:p w14:paraId="71073C58" w14:textId="083EE33E" w:rsidR="00350A86" w:rsidRDefault="00565378">
          <w:pPr>
            <w:pStyle w:val="TOC2"/>
            <w:tabs>
              <w:tab w:val="right" w:leader="dot" w:pos="9350"/>
            </w:tabs>
            <w:rPr>
              <w:rFonts w:eastAsiaTheme="minorEastAsia"/>
              <w:noProof/>
              <w:lang w:eastAsia="en-CA"/>
            </w:rPr>
          </w:pPr>
          <w:hyperlink w:anchor="_Toc46922172" w:history="1">
            <w:r w:rsidR="00350A86" w:rsidRPr="001733A4">
              <w:rPr>
                <w:rStyle w:val="Hyperlink"/>
                <w:rFonts w:ascii="Times New Roman" w:hAnsi="Times New Roman" w:cs="Times New Roman"/>
                <w:noProof/>
              </w:rPr>
              <w:t>Stage 1 – Dryland Training</w:t>
            </w:r>
            <w:r w:rsidR="00350A86">
              <w:rPr>
                <w:noProof/>
                <w:webHidden/>
              </w:rPr>
              <w:tab/>
            </w:r>
            <w:r w:rsidR="00350A86">
              <w:rPr>
                <w:noProof/>
                <w:webHidden/>
              </w:rPr>
              <w:fldChar w:fldCharType="begin"/>
            </w:r>
            <w:r w:rsidR="00350A86">
              <w:rPr>
                <w:noProof/>
                <w:webHidden/>
              </w:rPr>
              <w:instrText xml:space="preserve"> PAGEREF _Toc46922172 \h </w:instrText>
            </w:r>
            <w:r w:rsidR="00350A86">
              <w:rPr>
                <w:noProof/>
                <w:webHidden/>
              </w:rPr>
            </w:r>
            <w:r w:rsidR="00350A86">
              <w:rPr>
                <w:noProof/>
                <w:webHidden/>
              </w:rPr>
              <w:fldChar w:fldCharType="separate"/>
            </w:r>
            <w:r w:rsidR="00FD7ED7">
              <w:rPr>
                <w:noProof/>
                <w:webHidden/>
              </w:rPr>
              <w:t>6</w:t>
            </w:r>
            <w:r w:rsidR="00350A86">
              <w:rPr>
                <w:noProof/>
                <w:webHidden/>
              </w:rPr>
              <w:fldChar w:fldCharType="end"/>
            </w:r>
          </w:hyperlink>
        </w:p>
        <w:p w14:paraId="3DA2F13B" w14:textId="77D54844" w:rsidR="00350A86" w:rsidRDefault="00565378">
          <w:pPr>
            <w:pStyle w:val="TOC2"/>
            <w:tabs>
              <w:tab w:val="right" w:leader="dot" w:pos="9350"/>
            </w:tabs>
            <w:rPr>
              <w:rFonts w:eastAsiaTheme="minorEastAsia"/>
              <w:noProof/>
              <w:lang w:eastAsia="en-CA"/>
            </w:rPr>
          </w:pPr>
          <w:hyperlink w:anchor="_Toc46922173" w:history="1">
            <w:r w:rsidR="00350A86" w:rsidRPr="001733A4">
              <w:rPr>
                <w:rStyle w:val="Hyperlink"/>
                <w:rFonts w:ascii="Times New Roman" w:hAnsi="Times New Roman" w:cs="Times New Roman"/>
                <w:noProof/>
              </w:rPr>
              <w:t xml:space="preserve">Stage 2 – </w:t>
            </w:r>
            <w:r w:rsidR="004D0CD9">
              <w:rPr>
                <w:rStyle w:val="Hyperlink"/>
                <w:rFonts w:ascii="Times New Roman" w:hAnsi="Times New Roman" w:cs="Times New Roman"/>
                <w:noProof/>
              </w:rPr>
              <w:t>On-</w:t>
            </w:r>
            <w:r w:rsidR="00350A86" w:rsidRPr="001733A4">
              <w:rPr>
                <w:rStyle w:val="Hyperlink"/>
                <w:rFonts w:ascii="Times New Roman" w:hAnsi="Times New Roman" w:cs="Times New Roman"/>
                <w:noProof/>
              </w:rPr>
              <w:t>Snow Training</w:t>
            </w:r>
            <w:r w:rsidR="00350A86">
              <w:rPr>
                <w:noProof/>
                <w:webHidden/>
              </w:rPr>
              <w:tab/>
            </w:r>
            <w:r w:rsidR="00350A86">
              <w:rPr>
                <w:noProof/>
                <w:webHidden/>
              </w:rPr>
              <w:fldChar w:fldCharType="begin"/>
            </w:r>
            <w:r w:rsidR="00350A86">
              <w:rPr>
                <w:noProof/>
                <w:webHidden/>
              </w:rPr>
              <w:instrText xml:space="preserve"> PAGEREF _Toc46922173 \h </w:instrText>
            </w:r>
            <w:r w:rsidR="00350A86">
              <w:rPr>
                <w:noProof/>
                <w:webHidden/>
              </w:rPr>
            </w:r>
            <w:r w:rsidR="00350A86">
              <w:rPr>
                <w:noProof/>
                <w:webHidden/>
              </w:rPr>
              <w:fldChar w:fldCharType="separate"/>
            </w:r>
            <w:r w:rsidR="00FD7ED7">
              <w:rPr>
                <w:noProof/>
                <w:webHidden/>
              </w:rPr>
              <w:t>6</w:t>
            </w:r>
            <w:r w:rsidR="00350A86">
              <w:rPr>
                <w:noProof/>
                <w:webHidden/>
              </w:rPr>
              <w:fldChar w:fldCharType="end"/>
            </w:r>
          </w:hyperlink>
        </w:p>
        <w:p w14:paraId="2F0D489D" w14:textId="7798EA6E" w:rsidR="00350A86" w:rsidRDefault="00565378">
          <w:pPr>
            <w:pStyle w:val="TOC2"/>
            <w:tabs>
              <w:tab w:val="right" w:leader="dot" w:pos="9350"/>
            </w:tabs>
            <w:rPr>
              <w:rFonts w:eastAsiaTheme="minorEastAsia"/>
              <w:noProof/>
              <w:lang w:eastAsia="en-CA"/>
            </w:rPr>
          </w:pPr>
          <w:hyperlink w:anchor="_Toc46922174" w:history="1">
            <w:r w:rsidR="00350A86" w:rsidRPr="001733A4">
              <w:rPr>
                <w:rStyle w:val="Hyperlink"/>
                <w:rFonts w:ascii="Times New Roman" w:hAnsi="Times New Roman" w:cs="Times New Roman"/>
                <w:noProof/>
              </w:rPr>
              <w:t xml:space="preserve">Stage 3 – </w:t>
            </w:r>
            <w:r w:rsidR="004D0CD9">
              <w:rPr>
                <w:rStyle w:val="Hyperlink"/>
                <w:rFonts w:ascii="Times New Roman" w:hAnsi="Times New Roman" w:cs="Times New Roman"/>
                <w:noProof/>
              </w:rPr>
              <w:t>Competition Season</w:t>
            </w:r>
            <w:r w:rsidR="00350A86">
              <w:rPr>
                <w:noProof/>
                <w:webHidden/>
              </w:rPr>
              <w:tab/>
            </w:r>
            <w:r w:rsidR="004D0CD9">
              <w:rPr>
                <w:noProof/>
                <w:webHidden/>
              </w:rPr>
              <w:t>6</w:t>
            </w:r>
          </w:hyperlink>
        </w:p>
        <w:p w14:paraId="2BA78342" w14:textId="34E0BB94" w:rsidR="00350A86" w:rsidRDefault="00565378">
          <w:pPr>
            <w:pStyle w:val="TOC1"/>
            <w:tabs>
              <w:tab w:val="right" w:leader="dot" w:pos="9350"/>
            </w:tabs>
            <w:rPr>
              <w:rFonts w:eastAsiaTheme="minorEastAsia"/>
              <w:noProof/>
              <w:lang w:eastAsia="en-CA"/>
            </w:rPr>
          </w:pPr>
          <w:hyperlink w:anchor="_Toc46922175" w:history="1">
            <w:r w:rsidR="00350A86" w:rsidRPr="001733A4">
              <w:rPr>
                <w:rStyle w:val="Hyperlink"/>
                <w:rFonts w:ascii="Times New Roman" w:hAnsi="Times New Roman" w:cs="Times New Roman"/>
                <w:noProof/>
              </w:rPr>
              <w:t>Process for Training / Activity / Event Approval</w:t>
            </w:r>
            <w:r w:rsidR="00350A86">
              <w:rPr>
                <w:noProof/>
                <w:webHidden/>
              </w:rPr>
              <w:tab/>
            </w:r>
            <w:r w:rsidR="004D0CD9">
              <w:rPr>
                <w:noProof/>
                <w:webHidden/>
              </w:rPr>
              <w:t>7</w:t>
            </w:r>
          </w:hyperlink>
        </w:p>
        <w:p w14:paraId="546334BF" w14:textId="5B9C02A7" w:rsidR="00350A86" w:rsidRDefault="00565378">
          <w:pPr>
            <w:pStyle w:val="TOC1"/>
            <w:tabs>
              <w:tab w:val="right" w:leader="dot" w:pos="9350"/>
            </w:tabs>
            <w:rPr>
              <w:rFonts w:eastAsiaTheme="minorEastAsia"/>
              <w:noProof/>
              <w:lang w:eastAsia="en-CA"/>
            </w:rPr>
          </w:pPr>
          <w:hyperlink w:anchor="_Toc46922176" w:history="1">
            <w:r w:rsidR="00350A86" w:rsidRPr="001733A4">
              <w:rPr>
                <w:rStyle w:val="Hyperlink"/>
                <w:rFonts w:ascii="Times New Roman" w:hAnsi="Times New Roman" w:cs="Times New Roman"/>
                <w:noProof/>
              </w:rPr>
              <w:t>Outbreak Action Plan</w:t>
            </w:r>
            <w:r w:rsidR="00350A86">
              <w:rPr>
                <w:noProof/>
                <w:webHidden/>
              </w:rPr>
              <w:tab/>
            </w:r>
            <w:r w:rsidR="004D0CD9">
              <w:rPr>
                <w:noProof/>
                <w:webHidden/>
              </w:rPr>
              <w:t>8</w:t>
            </w:r>
          </w:hyperlink>
        </w:p>
        <w:p w14:paraId="7CEB5EF2" w14:textId="31BB0C26" w:rsidR="00350A86" w:rsidRDefault="00565378">
          <w:pPr>
            <w:pStyle w:val="TOC1"/>
            <w:tabs>
              <w:tab w:val="right" w:leader="dot" w:pos="9350"/>
            </w:tabs>
            <w:rPr>
              <w:rFonts w:eastAsiaTheme="minorEastAsia"/>
              <w:noProof/>
              <w:lang w:eastAsia="en-CA"/>
            </w:rPr>
          </w:pPr>
          <w:hyperlink w:anchor="_Toc46922177" w:history="1">
            <w:r w:rsidR="00350A86" w:rsidRPr="001733A4">
              <w:rPr>
                <w:rStyle w:val="Hyperlink"/>
                <w:rFonts w:ascii="Times New Roman" w:hAnsi="Times New Roman" w:cs="Times New Roman"/>
                <w:noProof/>
              </w:rPr>
              <w:t>Confidentiality</w:t>
            </w:r>
            <w:r w:rsidR="00350A86">
              <w:rPr>
                <w:noProof/>
                <w:webHidden/>
              </w:rPr>
              <w:tab/>
            </w:r>
            <w:r w:rsidR="004D0CD9">
              <w:rPr>
                <w:noProof/>
                <w:webHidden/>
              </w:rPr>
              <w:t>8</w:t>
            </w:r>
          </w:hyperlink>
        </w:p>
        <w:p w14:paraId="6CA668C4" w14:textId="421A8610" w:rsidR="00350A86" w:rsidRDefault="00565378">
          <w:pPr>
            <w:pStyle w:val="TOC1"/>
            <w:tabs>
              <w:tab w:val="right" w:leader="dot" w:pos="9350"/>
            </w:tabs>
            <w:rPr>
              <w:rFonts w:eastAsiaTheme="minorEastAsia"/>
              <w:noProof/>
              <w:lang w:eastAsia="en-CA"/>
            </w:rPr>
          </w:pPr>
          <w:hyperlink w:anchor="_Toc46922178" w:history="1">
            <w:r w:rsidR="00350A86" w:rsidRPr="001733A4">
              <w:rPr>
                <w:rStyle w:val="Hyperlink"/>
                <w:rFonts w:ascii="Times New Roman" w:hAnsi="Times New Roman" w:cs="Times New Roman"/>
                <w:noProof/>
              </w:rPr>
              <w:t xml:space="preserve">Appendix A </w:t>
            </w:r>
            <w:r w:rsidR="004D0CD9">
              <w:rPr>
                <w:rStyle w:val="Hyperlink"/>
                <w:rFonts w:ascii="Times New Roman" w:hAnsi="Times New Roman" w:cs="Times New Roman"/>
                <w:noProof/>
              </w:rPr>
              <w:t>–</w:t>
            </w:r>
            <w:r w:rsidR="00350A86" w:rsidRPr="001733A4">
              <w:rPr>
                <w:rStyle w:val="Hyperlink"/>
                <w:rFonts w:ascii="Times New Roman" w:hAnsi="Times New Roman" w:cs="Times New Roman"/>
                <w:noProof/>
              </w:rPr>
              <w:t xml:space="preserve"> </w:t>
            </w:r>
            <w:r w:rsidR="004D0CD9">
              <w:rPr>
                <w:rStyle w:val="Hyperlink"/>
                <w:rFonts w:ascii="Times New Roman" w:hAnsi="Times New Roman" w:cs="Times New Roman"/>
                <w:noProof/>
              </w:rPr>
              <w:t xml:space="preserve">Alpine Canada </w:t>
            </w:r>
            <w:r w:rsidR="004D0CD9" w:rsidRPr="004D0CD9">
              <w:rPr>
                <w:rFonts w:ascii="Times New Roman" w:hAnsi="Times New Roman" w:cs="Times New Roman"/>
                <w:sz w:val="24"/>
                <w:szCs w:val="24"/>
              </w:rPr>
              <w:t>COVID-19 Return to Skiing Internal Risk Mitigation Resource Document</w:t>
            </w:r>
            <w:r w:rsidR="00350A86">
              <w:rPr>
                <w:noProof/>
                <w:webHidden/>
              </w:rPr>
              <w:tab/>
            </w:r>
            <w:r w:rsidR="00192944">
              <w:rPr>
                <w:noProof/>
                <w:webHidden/>
              </w:rPr>
              <w:t>9</w:t>
            </w:r>
          </w:hyperlink>
        </w:p>
        <w:p w14:paraId="470E14F9" w14:textId="765345CE" w:rsidR="00350A86" w:rsidRDefault="00565378">
          <w:pPr>
            <w:pStyle w:val="TOC1"/>
            <w:tabs>
              <w:tab w:val="right" w:leader="dot" w:pos="9350"/>
            </w:tabs>
            <w:rPr>
              <w:rFonts w:eastAsiaTheme="minorEastAsia"/>
              <w:noProof/>
              <w:lang w:eastAsia="en-CA"/>
            </w:rPr>
          </w:pPr>
          <w:hyperlink w:anchor="_Toc46922179" w:history="1">
            <w:r w:rsidR="00350A86" w:rsidRPr="001733A4">
              <w:rPr>
                <w:rStyle w:val="Hyperlink"/>
                <w:rFonts w:ascii="Times New Roman" w:hAnsi="Times New Roman" w:cs="Times New Roman"/>
                <w:noProof/>
              </w:rPr>
              <w:t xml:space="preserve">Appendix B - Questions </w:t>
            </w:r>
            <w:r w:rsidR="00192944">
              <w:rPr>
                <w:rStyle w:val="Hyperlink"/>
                <w:rFonts w:ascii="Times New Roman" w:hAnsi="Times New Roman" w:cs="Times New Roman"/>
                <w:noProof/>
              </w:rPr>
              <w:t>P</w:t>
            </w:r>
            <w:r w:rsidR="00350A86" w:rsidRPr="001733A4">
              <w:rPr>
                <w:rStyle w:val="Hyperlink"/>
                <w:rFonts w:ascii="Times New Roman" w:hAnsi="Times New Roman" w:cs="Times New Roman"/>
                <w:noProof/>
              </w:rPr>
              <w:t xml:space="preserve">ertaining to </w:t>
            </w:r>
            <w:r w:rsidR="00192944">
              <w:rPr>
                <w:rStyle w:val="Hyperlink"/>
                <w:rFonts w:ascii="Times New Roman" w:hAnsi="Times New Roman" w:cs="Times New Roman"/>
                <w:noProof/>
              </w:rPr>
              <w:t>H</w:t>
            </w:r>
            <w:r w:rsidR="00350A86" w:rsidRPr="001733A4">
              <w:rPr>
                <w:rStyle w:val="Hyperlink"/>
                <w:rFonts w:ascii="Times New Roman" w:hAnsi="Times New Roman" w:cs="Times New Roman"/>
                <w:noProof/>
              </w:rPr>
              <w:t>ealth</w:t>
            </w:r>
            <w:r w:rsidR="00350A86">
              <w:rPr>
                <w:noProof/>
                <w:webHidden/>
              </w:rPr>
              <w:tab/>
            </w:r>
            <w:r w:rsidR="00192944">
              <w:rPr>
                <w:noProof/>
                <w:webHidden/>
              </w:rPr>
              <w:t>10</w:t>
            </w:r>
          </w:hyperlink>
        </w:p>
        <w:p w14:paraId="02477259" w14:textId="192DC641" w:rsidR="00350A86" w:rsidRDefault="00565378">
          <w:pPr>
            <w:pStyle w:val="TOC1"/>
            <w:tabs>
              <w:tab w:val="right" w:leader="dot" w:pos="9350"/>
            </w:tabs>
            <w:rPr>
              <w:rFonts w:eastAsiaTheme="minorEastAsia"/>
              <w:noProof/>
              <w:lang w:eastAsia="en-CA"/>
            </w:rPr>
          </w:pPr>
          <w:hyperlink w:anchor="_Toc46922180" w:history="1">
            <w:r w:rsidR="00350A86" w:rsidRPr="001733A4">
              <w:rPr>
                <w:rStyle w:val="Hyperlink"/>
                <w:rFonts w:ascii="Times New Roman" w:hAnsi="Times New Roman" w:cs="Times New Roman"/>
                <w:noProof/>
              </w:rPr>
              <w:t xml:space="preserve">Appendix C – </w:t>
            </w:r>
            <w:r w:rsidR="00192944" w:rsidRPr="00192944">
              <w:rPr>
                <w:rStyle w:val="Hyperlink"/>
                <w:rFonts w:ascii="Times New Roman" w:hAnsi="Times New Roman" w:cs="Times New Roman"/>
                <w:noProof/>
              </w:rPr>
              <w:t>Additional Resources</w:t>
            </w:r>
            <w:r w:rsidR="00350A86">
              <w:rPr>
                <w:noProof/>
                <w:webHidden/>
              </w:rPr>
              <w:tab/>
            </w:r>
            <w:r w:rsidR="00192944">
              <w:rPr>
                <w:noProof/>
                <w:webHidden/>
              </w:rPr>
              <w:t>11</w:t>
            </w:r>
          </w:hyperlink>
        </w:p>
        <w:p w14:paraId="77FD6534" w14:textId="61A8BB9E" w:rsidR="004901B4" w:rsidRPr="002272E5" w:rsidRDefault="004901B4">
          <w:pPr>
            <w:rPr>
              <w:rFonts w:ascii="Times New Roman" w:hAnsi="Times New Roman" w:cs="Times New Roman"/>
              <w:sz w:val="24"/>
              <w:szCs w:val="24"/>
            </w:rPr>
          </w:pPr>
          <w:r w:rsidRPr="002272E5">
            <w:rPr>
              <w:rFonts w:ascii="Times New Roman" w:hAnsi="Times New Roman" w:cs="Times New Roman"/>
              <w:b/>
              <w:bCs/>
              <w:noProof/>
              <w:sz w:val="24"/>
              <w:szCs w:val="24"/>
            </w:rPr>
            <w:fldChar w:fldCharType="end"/>
          </w:r>
        </w:p>
      </w:sdtContent>
    </w:sdt>
    <w:p w14:paraId="5D23C7DC" w14:textId="72F12405" w:rsidR="004901B4" w:rsidRPr="002272E5" w:rsidRDefault="004901B4">
      <w:pPr>
        <w:rPr>
          <w:rFonts w:ascii="Times New Roman" w:hAnsi="Times New Roman" w:cs="Times New Roman"/>
          <w:sz w:val="24"/>
          <w:szCs w:val="24"/>
        </w:rPr>
      </w:pPr>
      <w:r w:rsidRPr="002272E5">
        <w:rPr>
          <w:rFonts w:ascii="Times New Roman" w:hAnsi="Times New Roman" w:cs="Times New Roman"/>
          <w:sz w:val="24"/>
          <w:szCs w:val="24"/>
        </w:rPr>
        <w:br w:type="page"/>
      </w:r>
    </w:p>
    <w:p w14:paraId="27FFD5AB" w14:textId="4B1C37A4" w:rsidR="004901B4" w:rsidRPr="00350A86" w:rsidRDefault="00E426DB" w:rsidP="00ED1029">
      <w:pPr>
        <w:pStyle w:val="Heading1"/>
        <w:rPr>
          <w:rFonts w:ascii="Times New Roman" w:hAnsi="Times New Roman" w:cs="Times New Roman"/>
          <w:b/>
          <w:bCs/>
          <w:sz w:val="24"/>
          <w:szCs w:val="24"/>
        </w:rPr>
      </w:pPr>
      <w:bookmarkStart w:id="0" w:name="_Toc46922164"/>
      <w:r w:rsidRPr="00350A86">
        <w:rPr>
          <w:rFonts w:ascii="Times New Roman" w:hAnsi="Times New Roman" w:cs="Times New Roman"/>
          <w:b/>
          <w:bCs/>
          <w:sz w:val="24"/>
          <w:szCs w:val="24"/>
        </w:rPr>
        <w:lastRenderedPageBreak/>
        <w:t xml:space="preserve">Background and </w:t>
      </w:r>
      <w:r w:rsidR="004901B4" w:rsidRPr="00350A86">
        <w:rPr>
          <w:rFonts w:ascii="Times New Roman" w:hAnsi="Times New Roman" w:cs="Times New Roman"/>
          <w:b/>
          <w:bCs/>
          <w:sz w:val="24"/>
          <w:szCs w:val="24"/>
        </w:rPr>
        <w:t>Overview</w:t>
      </w:r>
      <w:bookmarkEnd w:id="0"/>
    </w:p>
    <w:p w14:paraId="148F70BD" w14:textId="77777777" w:rsidR="002272E5" w:rsidRPr="002272E5" w:rsidRDefault="002272E5" w:rsidP="002272E5">
      <w:pPr>
        <w:rPr>
          <w:rFonts w:ascii="Times New Roman" w:hAnsi="Times New Roman" w:cs="Times New Roman"/>
          <w:sz w:val="24"/>
          <w:szCs w:val="24"/>
        </w:rPr>
      </w:pPr>
    </w:p>
    <w:p w14:paraId="1E2E408D" w14:textId="6F7AC30F" w:rsidR="002272E5" w:rsidRPr="009637A3" w:rsidRDefault="002272E5" w:rsidP="002272E5">
      <w:pPr>
        <w:shd w:val="clear" w:color="auto" w:fill="FFFFFF"/>
        <w:rPr>
          <w:rFonts w:ascii="Times New Roman" w:hAnsi="Times New Roman" w:cs="Times New Roman"/>
          <w:color w:val="000000" w:themeColor="text1"/>
          <w:sz w:val="24"/>
          <w:szCs w:val="24"/>
          <w:lang w:eastAsia="en-CA"/>
        </w:rPr>
      </w:pPr>
      <w:r w:rsidRPr="009637A3">
        <w:rPr>
          <w:rFonts w:ascii="Times New Roman" w:hAnsi="Times New Roman" w:cs="Times New Roman"/>
          <w:color w:val="000000" w:themeColor="text1"/>
          <w:sz w:val="24"/>
          <w:szCs w:val="24"/>
        </w:rPr>
        <w:t xml:space="preserve">Ski </w:t>
      </w:r>
      <w:r w:rsidR="00E9239B">
        <w:rPr>
          <w:rFonts w:ascii="Times New Roman" w:hAnsi="Times New Roman" w:cs="Times New Roman"/>
          <w:color w:val="000000" w:themeColor="text1"/>
          <w:sz w:val="24"/>
          <w:szCs w:val="24"/>
        </w:rPr>
        <w:t xml:space="preserve">NB </w:t>
      </w:r>
      <w:r w:rsidRPr="009637A3">
        <w:rPr>
          <w:rFonts w:ascii="Times New Roman" w:hAnsi="Times New Roman" w:cs="Times New Roman"/>
          <w:color w:val="000000" w:themeColor="text1"/>
          <w:sz w:val="24"/>
          <w:szCs w:val="24"/>
        </w:rPr>
        <w:t xml:space="preserve">community, </w:t>
      </w:r>
    </w:p>
    <w:p w14:paraId="17BE378F" w14:textId="6A4683BF" w:rsidR="002272E5" w:rsidRPr="005F54F0" w:rsidRDefault="00EB479C" w:rsidP="00EB479C">
      <w:pPr>
        <w:shd w:val="clear" w:color="auto" w:fill="FFFFFF"/>
        <w:jc w:val="both"/>
        <w:rPr>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In July 2020, t</w:t>
      </w:r>
      <w:r w:rsidR="001B37D1" w:rsidRPr="005F54F0">
        <w:rPr>
          <w:rFonts w:ascii="Times New Roman" w:hAnsi="Times New Roman" w:cs="Times New Roman"/>
          <w:color w:val="000000" w:themeColor="text1"/>
          <w:sz w:val="24"/>
          <w:szCs w:val="24"/>
        </w:rPr>
        <w:t>he Board of Ski NB assembled a “</w:t>
      </w:r>
      <w:r w:rsidRPr="005F54F0">
        <w:rPr>
          <w:rFonts w:ascii="Times New Roman" w:hAnsi="Times New Roman" w:cs="Times New Roman"/>
          <w:color w:val="000000" w:themeColor="text1"/>
          <w:sz w:val="24"/>
          <w:szCs w:val="24"/>
        </w:rPr>
        <w:t>COVID</w:t>
      </w:r>
      <w:r w:rsidR="000B6F56">
        <w:rPr>
          <w:rFonts w:ascii="Times New Roman" w:hAnsi="Times New Roman" w:cs="Times New Roman"/>
          <w:color w:val="000000" w:themeColor="text1"/>
          <w:sz w:val="24"/>
          <w:szCs w:val="24"/>
        </w:rPr>
        <w:t>-1</w:t>
      </w:r>
      <w:r w:rsidRPr="005F54F0">
        <w:rPr>
          <w:rFonts w:ascii="Times New Roman" w:hAnsi="Times New Roman" w:cs="Times New Roman"/>
          <w:color w:val="000000" w:themeColor="text1"/>
          <w:sz w:val="24"/>
          <w:szCs w:val="24"/>
        </w:rPr>
        <w:t xml:space="preserve">9 </w:t>
      </w:r>
      <w:r w:rsidR="001B37D1" w:rsidRPr="005F54F0">
        <w:rPr>
          <w:rFonts w:ascii="Times New Roman" w:hAnsi="Times New Roman" w:cs="Times New Roman"/>
          <w:color w:val="000000" w:themeColor="text1"/>
          <w:sz w:val="24"/>
          <w:szCs w:val="24"/>
        </w:rPr>
        <w:t>Return t</w:t>
      </w:r>
      <w:r w:rsidRPr="005F54F0">
        <w:rPr>
          <w:rFonts w:ascii="Times New Roman" w:hAnsi="Times New Roman" w:cs="Times New Roman"/>
          <w:color w:val="000000" w:themeColor="text1"/>
          <w:sz w:val="24"/>
          <w:szCs w:val="24"/>
        </w:rPr>
        <w:t>o Sport” committee tasked with developing a plan to assure safety of Members and the public when participating in our sport</w:t>
      </w:r>
      <w:r w:rsidR="001B37D1" w:rsidRPr="005F54F0">
        <w:rPr>
          <w:rFonts w:ascii="Times New Roman" w:hAnsi="Times New Roman" w:cs="Times New Roman"/>
          <w:color w:val="000000" w:themeColor="text1"/>
          <w:sz w:val="24"/>
          <w:szCs w:val="24"/>
        </w:rPr>
        <w:t>.</w:t>
      </w:r>
      <w:r w:rsidR="004801E1" w:rsidRPr="005F54F0">
        <w:rPr>
          <w:rFonts w:ascii="Times New Roman" w:hAnsi="Times New Roman" w:cs="Times New Roman"/>
          <w:color w:val="000000" w:themeColor="text1"/>
          <w:sz w:val="24"/>
          <w:szCs w:val="24"/>
        </w:rPr>
        <w:t xml:space="preserve">  Ski NB would like to thank </w:t>
      </w:r>
      <w:r w:rsidRPr="005F54F0">
        <w:rPr>
          <w:rFonts w:ascii="Times New Roman" w:hAnsi="Times New Roman" w:cs="Times New Roman"/>
          <w:color w:val="000000" w:themeColor="text1"/>
          <w:sz w:val="24"/>
          <w:szCs w:val="24"/>
        </w:rPr>
        <w:t>Ski Nova Scotia for sharing their return-to-sport</w:t>
      </w:r>
      <w:r w:rsidR="004801E1" w:rsidRPr="005F54F0">
        <w:rPr>
          <w:rFonts w:ascii="Times New Roman" w:hAnsi="Times New Roman" w:cs="Times New Roman"/>
          <w:color w:val="000000" w:themeColor="text1"/>
          <w:sz w:val="24"/>
          <w:szCs w:val="24"/>
        </w:rPr>
        <w:t xml:space="preserve"> plan with us for our review and use.</w:t>
      </w:r>
      <w:r w:rsidRPr="005F54F0">
        <w:rPr>
          <w:rFonts w:ascii="Times New Roman" w:hAnsi="Times New Roman" w:cs="Times New Roman"/>
          <w:color w:val="000000" w:themeColor="text1"/>
          <w:sz w:val="24"/>
          <w:szCs w:val="24"/>
        </w:rPr>
        <w:t xml:space="preserve"> The first version of Ski NB COVID-19 was finalized in August 2020 with a planned date of revision set for</w:t>
      </w:r>
      <w:r w:rsidR="000B6F56">
        <w:rPr>
          <w:rFonts w:ascii="Times New Roman" w:hAnsi="Times New Roman" w:cs="Times New Roman"/>
          <w:color w:val="000000" w:themeColor="text1"/>
          <w:sz w:val="24"/>
          <w:szCs w:val="24"/>
        </w:rPr>
        <w:t xml:space="preserve"> </w:t>
      </w:r>
      <w:r w:rsidR="00735ADE">
        <w:rPr>
          <w:rFonts w:ascii="Times New Roman" w:hAnsi="Times New Roman" w:cs="Times New Roman"/>
          <w:color w:val="000000" w:themeColor="text1"/>
          <w:sz w:val="24"/>
          <w:szCs w:val="24"/>
        </w:rPr>
        <w:t>January 8, 2021</w:t>
      </w:r>
      <w:r w:rsidRPr="005F54F0">
        <w:rPr>
          <w:rFonts w:ascii="Times New Roman" w:hAnsi="Times New Roman" w:cs="Times New Roman"/>
          <w:color w:val="000000" w:themeColor="text1"/>
          <w:sz w:val="24"/>
          <w:szCs w:val="24"/>
        </w:rPr>
        <w:t xml:space="preserve">.  </w:t>
      </w:r>
    </w:p>
    <w:p w14:paraId="159878E8" w14:textId="1C9C7B2B" w:rsidR="004801E1" w:rsidRPr="005F54F0" w:rsidRDefault="00D22474" w:rsidP="00D22474">
      <w:pPr>
        <w:shd w:val="clear" w:color="auto" w:fill="FFFFFF"/>
        <w:jc w:val="both"/>
        <w:rPr>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 xml:space="preserve">Our plan has </w:t>
      </w:r>
      <w:r w:rsidR="00EB479C" w:rsidRPr="005F54F0">
        <w:rPr>
          <w:rFonts w:ascii="Times New Roman" w:hAnsi="Times New Roman" w:cs="Times New Roman"/>
          <w:color w:val="000000" w:themeColor="text1"/>
          <w:sz w:val="24"/>
          <w:szCs w:val="24"/>
        </w:rPr>
        <w:t>met the following requirements</w:t>
      </w:r>
      <w:r w:rsidR="004801E1" w:rsidRPr="005F54F0">
        <w:rPr>
          <w:rFonts w:ascii="Times New Roman" w:hAnsi="Times New Roman" w:cs="Times New Roman"/>
          <w:color w:val="000000" w:themeColor="text1"/>
          <w:sz w:val="24"/>
          <w:szCs w:val="24"/>
        </w:rPr>
        <w:t>:</w:t>
      </w:r>
    </w:p>
    <w:p w14:paraId="245A47E4" w14:textId="594EC414" w:rsidR="002272E5" w:rsidRPr="005F54F0" w:rsidRDefault="002272E5" w:rsidP="00D22474">
      <w:pPr>
        <w:shd w:val="clear" w:color="auto" w:fill="FFFFFF"/>
        <w:jc w:val="both"/>
        <w:rPr>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 xml:space="preserve">- </w:t>
      </w:r>
      <w:r w:rsidR="00E9239B" w:rsidRPr="005F54F0">
        <w:rPr>
          <w:rFonts w:ascii="Times New Roman" w:hAnsi="Times New Roman" w:cs="Times New Roman"/>
          <w:color w:val="000000" w:themeColor="text1"/>
          <w:sz w:val="24"/>
          <w:szCs w:val="24"/>
        </w:rPr>
        <w:t>Ski NB</w:t>
      </w:r>
      <w:r w:rsidRPr="005F54F0">
        <w:rPr>
          <w:rFonts w:ascii="Times New Roman" w:hAnsi="Times New Roman" w:cs="Times New Roman"/>
          <w:color w:val="000000" w:themeColor="text1"/>
          <w:sz w:val="24"/>
          <w:szCs w:val="24"/>
        </w:rPr>
        <w:t xml:space="preserve"> must create, </w:t>
      </w:r>
      <w:proofErr w:type="gramStart"/>
      <w:r w:rsidRPr="005F54F0">
        <w:rPr>
          <w:rFonts w:ascii="Times New Roman" w:hAnsi="Times New Roman" w:cs="Times New Roman"/>
          <w:color w:val="000000" w:themeColor="text1"/>
          <w:sz w:val="24"/>
          <w:szCs w:val="24"/>
        </w:rPr>
        <w:t>review</w:t>
      </w:r>
      <w:proofErr w:type="gramEnd"/>
      <w:r w:rsidRPr="005F54F0">
        <w:rPr>
          <w:rFonts w:ascii="Times New Roman" w:hAnsi="Times New Roman" w:cs="Times New Roman"/>
          <w:color w:val="000000" w:themeColor="text1"/>
          <w:sz w:val="24"/>
          <w:szCs w:val="24"/>
        </w:rPr>
        <w:t xml:space="preserve"> and approve its own </w:t>
      </w:r>
      <w:r w:rsidR="004801E1" w:rsidRPr="005F54F0">
        <w:rPr>
          <w:rFonts w:ascii="Times New Roman" w:hAnsi="Times New Roman" w:cs="Times New Roman"/>
          <w:color w:val="000000" w:themeColor="text1"/>
          <w:sz w:val="24"/>
          <w:szCs w:val="24"/>
        </w:rPr>
        <w:t>“</w:t>
      </w:r>
      <w:r w:rsidR="000B6F56">
        <w:rPr>
          <w:rFonts w:ascii="Times New Roman" w:hAnsi="Times New Roman" w:cs="Times New Roman"/>
          <w:color w:val="000000" w:themeColor="text1"/>
          <w:sz w:val="24"/>
          <w:szCs w:val="24"/>
        </w:rPr>
        <w:t xml:space="preserve">COVID-19 </w:t>
      </w:r>
      <w:r w:rsidRPr="005F54F0">
        <w:rPr>
          <w:rFonts w:ascii="Times New Roman" w:hAnsi="Times New Roman" w:cs="Times New Roman"/>
          <w:color w:val="000000" w:themeColor="text1"/>
          <w:sz w:val="24"/>
          <w:szCs w:val="24"/>
        </w:rPr>
        <w:t>Return to Sport</w:t>
      </w:r>
      <w:r w:rsidR="004801E1" w:rsidRPr="005F54F0">
        <w:rPr>
          <w:rFonts w:ascii="Times New Roman" w:hAnsi="Times New Roman" w:cs="Times New Roman"/>
          <w:color w:val="000000" w:themeColor="text1"/>
          <w:sz w:val="24"/>
          <w:szCs w:val="24"/>
        </w:rPr>
        <w:t>”</w:t>
      </w:r>
      <w:r w:rsidRPr="005F54F0">
        <w:rPr>
          <w:rFonts w:ascii="Times New Roman" w:hAnsi="Times New Roman" w:cs="Times New Roman"/>
          <w:color w:val="000000" w:themeColor="text1"/>
          <w:sz w:val="24"/>
          <w:szCs w:val="24"/>
        </w:rPr>
        <w:t xml:space="preserve"> plan</w:t>
      </w:r>
    </w:p>
    <w:p w14:paraId="4E50386A" w14:textId="2AECA087" w:rsidR="00EB479C" w:rsidRPr="005F54F0" w:rsidRDefault="002272E5" w:rsidP="00D22474">
      <w:pPr>
        <w:shd w:val="clear" w:color="auto" w:fill="FFFFFF"/>
        <w:jc w:val="both"/>
        <w:rPr>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 xml:space="preserve">- </w:t>
      </w:r>
      <w:r w:rsidR="005F54F0">
        <w:rPr>
          <w:rFonts w:ascii="Times New Roman" w:hAnsi="Times New Roman" w:cs="Times New Roman"/>
          <w:color w:val="000000" w:themeColor="text1"/>
          <w:sz w:val="24"/>
          <w:szCs w:val="24"/>
        </w:rPr>
        <w:t>T</w:t>
      </w:r>
      <w:r w:rsidR="00EB479C" w:rsidRPr="005F54F0">
        <w:rPr>
          <w:rFonts w:ascii="Times New Roman" w:hAnsi="Times New Roman" w:cs="Times New Roman"/>
          <w:color w:val="000000" w:themeColor="text1"/>
          <w:sz w:val="24"/>
          <w:szCs w:val="24"/>
        </w:rPr>
        <w:t>he approved “</w:t>
      </w:r>
      <w:r w:rsidR="000B6F56">
        <w:rPr>
          <w:rFonts w:ascii="Times New Roman" w:hAnsi="Times New Roman" w:cs="Times New Roman"/>
          <w:color w:val="000000" w:themeColor="text1"/>
          <w:sz w:val="24"/>
          <w:szCs w:val="24"/>
        </w:rPr>
        <w:t xml:space="preserve">COVID-19 </w:t>
      </w:r>
      <w:r w:rsidR="00EB479C" w:rsidRPr="005F54F0">
        <w:rPr>
          <w:rFonts w:ascii="Times New Roman" w:hAnsi="Times New Roman" w:cs="Times New Roman"/>
          <w:color w:val="000000" w:themeColor="text1"/>
          <w:sz w:val="24"/>
          <w:szCs w:val="24"/>
        </w:rPr>
        <w:t xml:space="preserve">Return to Sport” plan will be made available to all ski hills, clubs, athletes, coaches and members though the Ski NB website – </w:t>
      </w:r>
      <w:hyperlink r:id="rId9" w:history="1">
        <w:hyperlink r:id="rId10" w:history="1">
          <w:hyperlink r:id="rId11" w:history="1">
            <w:r w:rsidR="00EB479C" w:rsidRPr="00523907">
              <w:rPr>
                <w:rStyle w:val="Hyperlink"/>
                <w:rFonts w:ascii="Times New Roman" w:hAnsi="Times New Roman" w:cs="Times New Roman"/>
                <w:sz w:val="24"/>
                <w:szCs w:val="24"/>
              </w:rPr>
              <w:t>https://w</w:t>
            </w:r>
            <w:r w:rsidR="00EB479C" w:rsidRPr="00523907">
              <w:rPr>
                <w:rStyle w:val="Hyperlink"/>
                <w:rFonts w:ascii="Times New Roman" w:hAnsi="Times New Roman" w:cs="Times New Roman"/>
                <w:sz w:val="24"/>
                <w:szCs w:val="24"/>
              </w:rPr>
              <w:t>w</w:t>
            </w:r>
            <w:r w:rsidR="00EB479C" w:rsidRPr="00523907">
              <w:rPr>
                <w:rStyle w:val="Hyperlink"/>
                <w:rFonts w:ascii="Times New Roman" w:hAnsi="Times New Roman" w:cs="Times New Roman"/>
                <w:sz w:val="24"/>
                <w:szCs w:val="24"/>
              </w:rPr>
              <w:t>w.skinb.ca/</w:t>
            </w:r>
          </w:hyperlink>
        </w:hyperlink>
      </w:hyperlink>
    </w:p>
    <w:p w14:paraId="3A2DD00D" w14:textId="5072B53E" w:rsidR="00D22474" w:rsidRPr="005F54F0" w:rsidRDefault="00EB479C" w:rsidP="00D22474">
      <w:pPr>
        <w:shd w:val="clear" w:color="auto" w:fill="FFFFFF"/>
        <w:jc w:val="both"/>
        <w:rPr>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A</w:t>
      </w:r>
      <w:r w:rsidR="002272E5" w:rsidRPr="005F54F0">
        <w:rPr>
          <w:rFonts w:ascii="Times New Roman" w:hAnsi="Times New Roman" w:cs="Times New Roman"/>
          <w:color w:val="000000" w:themeColor="text1"/>
          <w:sz w:val="24"/>
          <w:szCs w:val="24"/>
        </w:rPr>
        <w:t xml:space="preserve">ll </w:t>
      </w:r>
      <w:r w:rsidR="00E9239B" w:rsidRPr="005F54F0">
        <w:rPr>
          <w:rFonts w:ascii="Times New Roman" w:hAnsi="Times New Roman" w:cs="Times New Roman"/>
          <w:color w:val="000000" w:themeColor="text1"/>
          <w:sz w:val="24"/>
          <w:szCs w:val="24"/>
        </w:rPr>
        <w:t>Ski NB</w:t>
      </w:r>
      <w:r w:rsidR="002272E5" w:rsidRPr="005F54F0">
        <w:rPr>
          <w:rFonts w:ascii="Times New Roman" w:hAnsi="Times New Roman" w:cs="Times New Roman"/>
          <w:color w:val="000000" w:themeColor="text1"/>
          <w:sz w:val="24"/>
          <w:szCs w:val="24"/>
        </w:rPr>
        <w:t xml:space="preserve"> clubs/members/coaches/volunteers etc</w:t>
      </w:r>
      <w:r w:rsidR="00E9239B" w:rsidRPr="005F54F0">
        <w:rPr>
          <w:rFonts w:ascii="Times New Roman" w:hAnsi="Times New Roman" w:cs="Times New Roman"/>
          <w:color w:val="000000" w:themeColor="text1"/>
          <w:sz w:val="24"/>
          <w:szCs w:val="24"/>
        </w:rPr>
        <w:t>.</w:t>
      </w:r>
      <w:r w:rsidR="002272E5" w:rsidRPr="005F54F0">
        <w:rPr>
          <w:rFonts w:ascii="Times New Roman" w:hAnsi="Times New Roman" w:cs="Times New Roman"/>
          <w:color w:val="000000" w:themeColor="text1"/>
          <w:sz w:val="24"/>
          <w:szCs w:val="24"/>
        </w:rPr>
        <w:t xml:space="preserve"> must adhere to the approved </w:t>
      </w:r>
      <w:r w:rsidR="00E9239B" w:rsidRPr="005F54F0">
        <w:rPr>
          <w:rFonts w:ascii="Times New Roman" w:hAnsi="Times New Roman" w:cs="Times New Roman"/>
          <w:color w:val="000000" w:themeColor="text1"/>
          <w:sz w:val="24"/>
          <w:szCs w:val="24"/>
        </w:rPr>
        <w:t>Ski NB</w:t>
      </w:r>
      <w:r w:rsidR="002272E5" w:rsidRPr="005F54F0">
        <w:rPr>
          <w:rFonts w:ascii="Times New Roman" w:hAnsi="Times New Roman" w:cs="Times New Roman"/>
          <w:color w:val="000000" w:themeColor="text1"/>
          <w:sz w:val="24"/>
          <w:szCs w:val="24"/>
        </w:rPr>
        <w:t xml:space="preserve"> </w:t>
      </w:r>
      <w:r w:rsidR="004801E1" w:rsidRPr="005F54F0">
        <w:rPr>
          <w:rFonts w:ascii="Times New Roman" w:hAnsi="Times New Roman" w:cs="Times New Roman"/>
          <w:color w:val="000000" w:themeColor="text1"/>
          <w:sz w:val="24"/>
          <w:szCs w:val="24"/>
        </w:rPr>
        <w:t>“</w:t>
      </w:r>
      <w:r w:rsidR="000B6F56">
        <w:rPr>
          <w:rFonts w:ascii="Times New Roman" w:hAnsi="Times New Roman" w:cs="Times New Roman"/>
          <w:color w:val="000000" w:themeColor="text1"/>
          <w:sz w:val="24"/>
          <w:szCs w:val="24"/>
        </w:rPr>
        <w:t xml:space="preserve">COVID-19 </w:t>
      </w:r>
      <w:r w:rsidR="004801E1" w:rsidRPr="005F54F0">
        <w:rPr>
          <w:rFonts w:ascii="Times New Roman" w:hAnsi="Times New Roman" w:cs="Times New Roman"/>
          <w:color w:val="000000" w:themeColor="text1"/>
          <w:sz w:val="24"/>
          <w:szCs w:val="24"/>
        </w:rPr>
        <w:t>Return to Sport”</w:t>
      </w:r>
      <w:r w:rsidR="002272E5" w:rsidRPr="005F54F0">
        <w:rPr>
          <w:rFonts w:ascii="Times New Roman" w:hAnsi="Times New Roman" w:cs="Times New Roman"/>
          <w:color w:val="000000" w:themeColor="text1"/>
          <w:sz w:val="24"/>
          <w:szCs w:val="24"/>
        </w:rPr>
        <w:t xml:space="preserve"> plan at all times</w:t>
      </w:r>
      <w:r w:rsidRPr="005F54F0">
        <w:rPr>
          <w:rFonts w:ascii="Times New Roman" w:hAnsi="Times New Roman" w:cs="Times New Roman"/>
          <w:color w:val="000000" w:themeColor="text1"/>
          <w:sz w:val="24"/>
          <w:szCs w:val="24"/>
        </w:rPr>
        <w:t xml:space="preserve">.  </w:t>
      </w:r>
    </w:p>
    <w:p w14:paraId="1F1AFEE0" w14:textId="77777777" w:rsidR="000B6F56" w:rsidRDefault="000B6F56" w:rsidP="00D22474">
      <w:pPr>
        <w:shd w:val="clear" w:color="auto" w:fill="FFFFFF"/>
        <w:jc w:val="center"/>
        <w:rPr>
          <w:rFonts w:ascii="Times New Roman" w:hAnsi="Times New Roman" w:cs="Times New Roman"/>
          <w:b/>
          <w:color w:val="000000" w:themeColor="text1"/>
          <w:sz w:val="32"/>
          <w:szCs w:val="32"/>
        </w:rPr>
      </w:pPr>
    </w:p>
    <w:p w14:paraId="6E4295EF" w14:textId="6A98A368" w:rsidR="00E9239B" w:rsidRPr="005F54F0" w:rsidRDefault="00EB479C" w:rsidP="00D22474">
      <w:pPr>
        <w:shd w:val="clear" w:color="auto" w:fill="FFFFFF"/>
        <w:jc w:val="center"/>
        <w:rPr>
          <w:rFonts w:ascii="Times New Roman" w:hAnsi="Times New Roman" w:cs="Times New Roman"/>
          <w:color w:val="000000" w:themeColor="text1"/>
          <w:sz w:val="32"/>
          <w:szCs w:val="32"/>
        </w:rPr>
      </w:pPr>
      <w:r w:rsidRPr="005F54F0">
        <w:rPr>
          <w:rFonts w:ascii="Times New Roman" w:hAnsi="Times New Roman" w:cs="Times New Roman"/>
          <w:b/>
          <w:color w:val="000000" w:themeColor="text1"/>
          <w:sz w:val="32"/>
          <w:szCs w:val="32"/>
        </w:rPr>
        <w:t xml:space="preserve">All aspects of the plan are subject to the most current public health information found at </w:t>
      </w:r>
      <w:hyperlink r:id="rId12" w:history="1">
        <w:hyperlink r:id="rId13" w:history="1">
          <w:r w:rsidRPr="00735ADE">
            <w:rPr>
              <w:rStyle w:val="Hyperlink"/>
              <w:rFonts w:ascii="Times New Roman" w:hAnsi="Times New Roman" w:cs="Times New Roman"/>
              <w:b/>
              <w:sz w:val="32"/>
              <w:szCs w:val="32"/>
            </w:rPr>
            <w:t>www.gnb.ca/coronavirus</w:t>
          </w:r>
        </w:hyperlink>
      </w:hyperlink>
    </w:p>
    <w:p w14:paraId="4F128E42" w14:textId="77777777" w:rsidR="000B6F56" w:rsidRDefault="000B6F56" w:rsidP="00D22474">
      <w:pPr>
        <w:shd w:val="clear" w:color="auto" w:fill="FFFFFF"/>
        <w:jc w:val="both"/>
        <w:rPr>
          <w:rFonts w:ascii="Times New Roman" w:hAnsi="Times New Roman" w:cs="Times New Roman"/>
          <w:color w:val="000000" w:themeColor="text1"/>
          <w:sz w:val="24"/>
          <w:szCs w:val="24"/>
        </w:rPr>
      </w:pPr>
    </w:p>
    <w:p w14:paraId="6E36D122" w14:textId="3DC52468" w:rsidR="002272E5" w:rsidRDefault="002272E5" w:rsidP="00D22474">
      <w:pPr>
        <w:shd w:val="clear" w:color="auto" w:fill="FFFFFF"/>
        <w:jc w:val="both"/>
        <w:rPr>
          <w:rStyle w:val="Hyperlink"/>
          <w:rFonts w:ascii="Times New Roman" w:hAnsi="Times New Roman" w:cs="Times New Roman"/>
          <w:color w:val="000000" w:themeColor="text1"/>
          <w:sz w:val="24"/>
          <w:szCs w:val="24"/>
        </w:rPr>
      </w:pPr>
      <w:r w:rsidRPr="005F54F0">
        <w:rPr>
          <w:rFonts w:ascii="Times New Roman" w:hAnsi="Times New Roman" w:cs="Times New Roman"/>
          <w:color w:val="000000" w:themeColor="text1"/>
          <w:sz w:val="24"/>
          <w:szCs w:val="24"/>
        </w:rPr>
        <w:t xml:space="preserve">If any member of </w:t>
      </w:r>
      <w:r w:rsidR="00E9239B" w:rsidRPr="005F54F0">
        <w:rPr>
          <w:rFonts w:ascii="Times New Roman" w:hAnsi="Times New Roman" w:cs="Times New Roman"/>
          <w:color w:val="000000" w:themeColor="text1"/>
          <w:sz w:val="24"/>
          <w:szCs w:val="24"/>
        </w:rPr>
        <w:t>Ski NB</w:t>
      </w:r>
      <w:r w:rsidRPr="005F54F0">
        <w:rPr>
          <w:rFonts w:ascii="Times New Roman" w:hAnsi="Times New Roman" w:cs="Times New Roman"/>
          <w:color w:val="000000" w:themeColor="text1"/>
          <w:sz w:val="24"/>
          <w:szCs w:val="24"/>
        </w:rPr>
        <w:t xml:space="preserve"> has any questions in relation to the </w:t>
      </w:r>
      <w:r w:rsidR="004801E1" w:rsidRPr="005F54F0">
        <w:rPr>
          <w:rFonts w:ascii="Times New Roman" w:hAnsi="Times New Roman" w:cs="Times New Roman"/>
          <w:color w:val="000000" w:themeColor="text1"/>
          <w:sz w:val="24"/>
          <w:szCs w:val="24"/>
        </w:rPr>
        <w:t>“</w:t>
      </w:r>
      <w:r w:rsidR="000B6F56">
        <w:rPr>
          <w:rFonts w:ascii="Times New Roman" w:hAnsi="Times New Roman" w:cs="Times New Roman"/>
          <w:color w:val="000000" w:themeColor="text1"/>
          <w:sz w:val="24"/>
          <w:szCs w:val="24"/>
        </w:rPr>
        <w:t xml:space="preserve">COVID-19 </w:t>
      </w:r>
      <w:r w:rsidR="004801E1" w:rsidRPr="005F54F0">
        <w:rPr>
          <w:rFonts w:ascii="Times New Roman" w:hAnsi="Times New Roman" w:cs="Times New Roman"/>
          <w:color w:val="000000" w:themeColor="text1"/>
          <w:sz w:val="24"/>
          <w:szCs w:val="24"/>
        </w:rPr>
        <w:t>Return to Sport”</w:t>
      </w:r>
      <w:r w:rsidRPr="005F54F0">
        <w:rPr>
          <w:rFonts w:ascii="Times New Roman" w:hAnsi="Times New Roman" w:cs="Times New Roman"/>
          <w:color w:val="000000" w:themeColor="text1"/>
          <w:sz w:val="24"/>
          <w:szCs w:val="24"/>
        </w:rPr>
        <w:t xml:space="preserve"> plan you can engage with your own alpine ski club or contact </w:t>
      </w:r>
      <w:r w:rsidR="00E9239B" w:rsidRPr="005F54F0">
        <w:rPr>
          <w:rFonts w:ascii="Times New Roman" w:hAnsi="Times New Roman" w:cs="Times New Roman"/>
          <w:color w:val="000000" w:themeColor="text1"/>
          <w:sz w:val="24"/>
          <w:szCs w:val="24"/>
        </w:rPr>
        <w:t>Ski NB</w:t>
      </w:r>
      <w:r w:rsidRPr="005F54F0">
        <w:rPr>
          <w:rFonts w:ascii="Times New Roman" w:hAnsi="Times New Roman" w:cs="Times New Roman"/>
          <w:color w:val="000000" w:themeColor="text1"/>
          <w:sz w:val="24"/>
          <w:szCs w:val="24"/>
        </w:rPr>
        <w:t xml:space="preserve"> directly via Andrew </w:t>
      </w:r>
      <w:r w:rsidR="00E9239B" w:rsidRPr="005F54F0">
        <w:rPr>
          <w:rFonts w:ascii="Times New Roman" w:hAnsi="Times New Roman" w:cs="Times New Roman"/>
          <w:color w:val="000000" w:themeColor="text1"/>
          <w:sz w:val="24"/>
          <w:szCs w:val="24"/>
        </w:rPr>
        <w:t>McLeod</w:t>
      </w:r>
      <w:r w:rsidRPr="005F54F0">
        <w:rPr>
          <w:rFonts w:ascii="Times New Roman" w:hAnsi="Times New Roman" w:cs="Times New Roman"/>
          <w:color w:val="000000" w:themeColor="text1"/>
          <w:sz w:val="24"/>
          <w:szCs w:val="24"/>
        </w:rPr>
        <w:t xml:space="preserve"> </w:t>
      </w:r>
      <w:r w:rsidR="000B6F56">
        <w:rPr>
          <w:rFonts w:ascii="Times New Roman" w:hAnsi="Times New Roman" w:cs="Times New Roman"/>
          <w:color w:val="000000" w:themeColor="text1"/>
          <w:sz w:val="24"/>
          <w:szCs w:val="24"/>
        </w:rPr>
        <w:t xml:space="preserve">- </w:t>
      </w:r>
      <w:r w:rsidRPr="005F54F0">
        <w:rPr>
          <w:rFonts w:ascii="Times New Roman" w:hAnsi="Times New Roman" w:cs="Times New Roman"/>
          <w:color w:val="000000" w:themeColor="text1"/>
          <w:sz w:val="24"/>
          <w:szCs w:val="24"/>
        </w:rPr>
        <w:t xml:space="preserve">Executive Director – </w:t>
      </w:r>
      <w:r w:rsidR="00E9239B" w:rsidRPr="005F54F0">
        <w:rPr>
          <w:rFonts w:ascii="Times New Roman" w:hAnsi="Times New Roman" w:cs="Times New Roman"/>
          <w:color w:val="000000" w:themeColor="text1"/>
          <w:sz w:val="24"/>
          <w:szCs w:val="24"/>
        </w:rPr>
        <w:t>506-451-1345</w:t>
      </w:r>
      <w:r w:rsidRPr="005F54F0">
        <w:rPr>
          <w:rFonts w:ascii="Times New Roman" w:hAnsi="Times New Roman" w:cs="Times New Roman"/>
          <w:color w:val="000000" w:themeColor="text1"/>
          <w:sz w:val="24"/>
          <w:szCs w:val="24"/>
        </w:rPr>
        <w:t xml:space="preserve"> or </w:t>
      </w:r>
      <w:hyperlink r:id="rId14" w:history="1">
        <w:r w:rsidR="00E9239B" w:rsidRPr="005F54F0">
          <w:rPr>
            <w:rStyle w:val="Hyperlink"/>
            <w:rFonts w:ascii="Times New Roman" w:hAnsi="Times New Roman" w:cs="Times New Roman"/>
            <w:sz w:val="24"/>
            <w:szCs w:val="24"/>
          </w:rPr>
          <w:t>execdir@skinb.ca</w:t>
        </w:r>
      </w:hyperlink>
    </w:p>
    <w:p w14:paraId="6C304331" w14:textId="77777777" w:rsidR="00E9239B" w:rsidRPr="009637A3" w:rsidRDefault="00E9239B" w:rsidP="002272E5">
      <w:pPr>
        <w:shd w:val="clear" w:color="auto" w:fill="FFFFFF"/>
        <w:rPr>
          <w:rFonts w:ascii="Times New Roman" w:hAnsi="Times New Roman" w:cs="Times New Roman"/>
          <w:color w:val="000000" w:themeColor="text1"/>
          <w:sz w:val="24"/>
          <w:szCs w:val="24"/>
        </w:rPr>
      </w:pPr>
    </w:p>
    <w:p w14:paraId="6CA24BC2" w14:textId="0FB8D52E" w:rsidR="002272E5" w:rsidRPr="009637A3" w:rsidRDefault="002272E5" w:rsidP="00ED1029">
      <w:pPr>
        <w:pStyle w:val="Heading1"/>
        <w:rPr>
          <w:rStyle w:val="normaltextrun"/>
          <w:rFonts w:ascii="Times New Roman" w:hAnsi="Times New Roman" w:cs="Times New Roman"/>
          <w:color w:val="000000" w:themeColor="text1"/>
          <w:sz w:val="24"/>
          <w:szCs w:val="24"/>
        </w:rPr>
      </w:pPr>
    </w:p>
    <w:p w14:paraId="222F0291" w14:textId="277AA5A6" w:rsidR="002272E5" w:rsidRDefault="002272E5" w:rsidP="00ED1029">
      <w:pPr>
        <w:pStyle w:val="Heading1"/>
        <w:rPr>
          <w:rStyle w:val="normaltextrun"/>
          <w:rFonts w:ascii="Times New Roman" w:hAnsi="Times New Roman" w:cs="Times New Roman"/>
          <w:sz w:val="24"/>
          <w:szCs w:val="24"/>
        </w:rPr>
      </w:pPr>
    </w:p>
    <w:p w14:paraId="2731A514" w14:textId="3696A697" w:rsidR="00350A86" w:rsidRDefault="00350A86" w:rsidP="00350A86"/>
    <w:p w14:paraId="4C81BCC8" w14:textId="28341AE7" w:rsidR="00350A86" w:rsidRDefault="00350A86" w:rsidP="00350A86"/>
    <w:p w14:paraId="71F8C603" w14:textId="7153B385" w:rsidR="00350A86" w:rsidRDefault="00350A86" w:rsidP="00350A86"/>
    <w:p w14:paraId="331ADCDE" w14:textId="77777777" w:rsidR="00350A86" w:rsidRDefault="00350A86" w:rsidP="00350A86"/>
    <w:p w14:paraId="4F63026C" w14:textId="2460CB9E" w:rsidR="00350A86" w:rsidRDefault="00350A86" w:rsidP="00350A86"/>
    <w:p w14:paraId="307032D5" w14:textId="77777777" w:rsidR="00350A86" w:rsidRPr="00350A86" w:rsidRDefault="00350A86" w:rsidP="00350A86"/>
    <w:p w14:paraId="5EDAF306" w14:textId="76C23529" w:rsidR="00ED1029" w:rsidRDefault="006E5BB8" w:rsidP="00ED1029">
      <w:pPr>
        <w:pStyle w:val="Heading1"/>
        <w:rPr>
          <w:rStyle w:val="eop"/>
          <w:rFonts w:ascii="Times New Roman" w:hAnsi="Times New Roman" w:cs="Times New Roman"/>
          <w:b/>
          <w:bCs/>
          <w:sz w:val="24"/>
          <w:szCs w:val="24"/>
        </w:rPr>
      </w:pPr>
      <w:bookmarkStart w:id="1" w:name="_Toc46922165"/>
      <w:r w:rsidRPr="00350A86">
        <w:rPr>
          <w:rStyle w:val="normaltextrun"/>
          <w:rFonts w:ascii="Times New Roman" w:hAnsi="Times New Roman" w:cs="Times New Roman"/>
          <w:b/>
          <w:bCs/>
          <w:sz w:val="24"/>
          <w:szCs w:val="24"/>
        </w:rPr>
        <w:lastRenderedPageBreak/>
        <w:t xml:space="preserve">Safety </w:t>
      </w:r>
      <w:r w:rsidR="00ED1029" w:rsidRPr="00350A86">
        <w:rPr>
          <w:rStyle w:val="normaltextrun"/>
          <w:rFonts w:ascii="Times New Roman" w:hAnsi="Times New Roman" w:cs="Times New Roman"/>
          <w:b/>
          <w:bCs/>
          <w:sz w:val="24"/>
          <w:szCs w:val="24"/>
        </w:rPr>
        <w:t>Guidelines</w:t>
      </w:r>
      <w:bookmarkEnd w:id="1"/>
      <w:r w:rsidR="00ED1029" w:rsidRPr="00350A86">
        <w:rPr>
          <w:rStyle w:val="eop"/>
          <w:rFonts w:ascii="Times New Roman" w:hAnsi="Times New Roman" w:cs="Times New Roman"/>
          <w:b/>
          <w:bCs/>
          <w:sz w:val="24"/>
          <w:szCs w:val="24"/>
        </w:rPr>
        <w:t> </w:t>
      </w:r>
    </w:p>
    <w:p w14:paraId="137E5A1D" w14:textId="77777777" w:rsidR="00350A86" w:rsidRPr="00350A86" w:rsidRDefault="00350A86" w:rsidP="00350A86"/>
    <w:p w14:paraId="1E70B057" w14:textId="77777777" w:rsidR="00E32A5F" w:rsidRPr="002272E5" w:rsidRDefault="00655527" w:rsidP="00E32A5F">
      <w:pPr>
        <w:pStyle w:val="Heading2"/>
        <w:rPr>
          <w:rStyle w:val="normaltextrun"/>
          <w:rFonts w:ascii="Times New Roman" w:hAnsi="Times New Roman" w:cs="Times New Roman"/>
          <w:sz w:val="24"/>
          <w:szCs w:val="24"/>
        </w:rPr>
      </w:pPr>
      <w:bookmarkStart w:id="2" w:name="_Toc46922166"/>
      <w:r w:rsidRPr="002272E5">
        <w:rPr>
          <w:rStyle w:val="normaltextrun"/>
          <w:rFonts w:ascii="Times New Roman" w:hAnsi="Times New Roman" w:cs="Times New Roman"/>
          <w:sz w:val="24"/>
          <w:szCs w:val="24"/>
        </w:rPr>
        <w:t>Hygiene</w:t>
      </w:r>
      <w:bookmarkEnd w:id="2"/>
    </w:p>
    <w:p w14:paraId="78C5E3B3" w14:textId="77777777" w:rsidR="00E32A5F" w:rsidRPr="002272E5" w:rsidRDefault="00ED1029" w:rsidP="00E32A5F">
      <w:pPr>
        <w:rPr>
          <w:rStyle w:val="eop"/>
          <w:rFonts w:ascii="Times New Roman" w:hAnsi="Times New Roman" w:cs="Times New Roman"/>
          <w:sz w:val="24"/>
          <w:szCs w:val="24"/>
        </w:rPr>
      </w:pPr>
      <w:r w:rsidRPr="002272E5">
        <w:rPr>
          <w:rStyle w:val="normaltextrun"/>
          <w:rFonts w:ascii="Times New Roman" w:hAnsi="Times New Roman" w:cs="Times New Roman"/>
          <w:sz w:val="24"/>
          <w:szCs w:val="24"/>
        </w:rPr>
        <w:t xml:space="preserve">Participants </w:t>
      </w:r>
      <w:r w:rsidR="007A597D" w:rsidRPr="002272E5">
        <w:rPr>
          <w:rStyle w:val="normaltextrun"/>
          <w:rFonts w:ascii="Times New Roman" w:hAnsi="Times New Roman" w:cs="Times New Roman"/>
          <w:sz w:val="24"/>
          <w:szCs w:val="24"/>
        </w:rPr>
        <w:t>will be required to</w:t>
      </w:r>
      <w:r w:rsidRPr="002272E5">
        <w:rPr>
          <w:rStyle w:val="normaltextrun"/>
          <w:rFonts w:ascii="Times New Roman" w:hAnsi="Times New Roman" w:cs="Times New Roman"/>
          <w:sz w:val="24"/>
          <w:szCs w:val="24"/>
        </w:rPr>
        <w:t>:</w:t>
      </w:r>
      <w:r w:rsidRPr="002272E5">
        <w:rPr>
          <w:rStyle w:val="eop"/>
          <w:rFonts w:ascii="Times New Roman" w:hAnsi="Times New Roman" w:cs="Times New Roman"/>
          <w:sz w:val="24"/>
          <w:szCs w:val="24"/>
        </w:rPr>
        <w:t> </w:t>
      </w:r>
    </w:p>
    <w:p w14:paraId="4BAE319B" w14:textId="0663DA63" w:rsidR="00ED1029" w:rsidRPr="002272E5" w:rsidRDefault="00553885" w:rsidP="00E32A5F">
      <w:pPr>
        <w:pStyle w:val="ListParagraph"/>
        <w:numPr>
          <w:ilvl w:val="0"/>
          <w:numId w:val="8"/>
        </w:numPr>
        <w:rPr>
          <w:rFonts w:ascii="Times New Roman" w:hAnsi="Times New Roman" w:cs="Times New Roman"/>
        </w:rPr>
      </w:pPr>
      <w:r w:rsidRPr="002272E5">
        <w:rPr>
          <w:rStyle w:val="normaltextrun"/>
          <w:rFonts w:ascii="Times New Roman" w:hAnsi="Times New Roman" w:cs="Times New Roman"/>
        </w:rPr>
        <w:t>W</w:t>
      </w:r>
      <w:r w:rsidR="00ED1029" w:rsidRPr="002272E5">
        <w:rPr>
          <w:rStyle w:val="normaltextrun"/>
          <w:rFonts w:ascii="Times New Roman" w:hAnsi="Times New Roman" w:cs="Times New Roman"/>
        </w:rPr>
        <w:t xml:space="preserve">ash their hands before and immediately following participation in </w:t>
      </w:r>
      <w:r w:rsidR="00350A86">
        <w:rPr>
          <w:rStyle w:val="normaltextrun"/>
          <w:rFonts w:ascii="Times New Roman" w:hAnsi="Times New Roman" w:cs="Times New Roman"/>
        </w:rPr>
        <w:t>alpine</w:t>
      </w:r>
      <w:r w:rsidR="00ED1029" w:rsidRPr="002272E5">
        <w:rPr>
          <w:rStyle w:val="normaltextrun"/>
          <w:rFonts w:ascii="Times New Roman" w:hAnsi="Times New Roman" w:cs="Times New Roman"/>
        </w:rPr>
        <w:t xml:space="preserve"> activities.</w:t>
      </w:r>
      <w:r w:rsidR="0089362C" w:rsidRPr="002272E5">
        <w:rPr>
          <w:rStyle w:val="normaltextrun"/>
          <w:rFonts w:ascii="Times New Roman" w:hAnsi="Times New Roman" w:cs="Times New Roman"/>
        </w:rPr>
        <w:t xml:space="preserve"> With soap and water for 20 seconds </w:t>
      </w:r>
      <w:r w:rsidRPr="002272E5">
        <w:rPr>
          <w:rStyle w:val="normaltextrun"/>
          <w:rFonts w:ascii="Times New Roman" w:hAnsi="Times New Roman" w:cs="Times New Roman"/>
        </w:rPr>
        <w:t>or using hand sanitizer if soap and water are un-</w:t>
      </w:r>
      <w:r w:rsidR="00AA10FB" w:rsidRPr="002272E5">
        <w:rPr>
          <w:rStyle w:val="normaltextrun"/>
          <w:rFonts w:ascii="Times New Roman" w:hAnsi="Times New Roman" w:cs="Times New Roman"/>
        </w:rPr>
        <w:t>available</w:t>
      </w:r>
      <w:r w:rsidR="00ED1029" w:rsidRPr="002272E5">
        <w:rPr>
          <w:rStyle w:val="normaltextrun"/>
          <w:rFonts w:ascii="Times New Roman" w:hAnsi="Times New Roman" w:cs="Times New Roman"/>
        </w:rPr>
        <w:t> </w:t>
      </w:r>
      <w:r w:rsidR="00ED1029" w:rsidRPr="002272E5">
        <w:rPr>
          <w:rStyle w:val="eop"/>
          <w:rFonts w:ascii="Times New Roman" w:hAnsi="Times New Roman" w:cs="Times New Roman"/>
        </w:rPr>
        <w:t> </w:t>
      </w:r>
    </w:p>
    <w:p w14:paraId="74B1ECD5" w14:textId="55FB9CA6" w:rsidR="00ED1029" w:rsidRPr="002272E5" w:rsidRDefault="00553885" w:rsidP="00A97898">
      <w:pPr>
        <w:pStyle w:val="paragraph"/>
        <w:numPr>
          <w:ilvl w:val="0"/>
          <w:numId w:val="8"/>
        </w:numPr>
        <w:textAlignment w:val="baseline"/>
      </w:pPr>
      <w:r w:rsidRPr="002272E5">
        <w:rPr>
          <w:rStyle w:val="normaltextrun"/>
        </w:rPr>
        <w:t>A</w:t>
      </w:r>
      <w:r w:rsidR="00ED1029" w:rsidRPr="002272E5">
        <w:rPr>
          <w:rStyle w:val="normaltextrun"/>
        </w:rPr>
        <w:t xml:space="preserve">void touching </w:t>
      </w:r>
      <w:r w:rsidRPr="002272E5">
        <w:rPr>
          <w:rStyle w:val="normaltextrun"/>
        </w:rPr>
        <w:t>their</w:t>
      </w:r>
      <w:r w:rsidR="00ED1029" w:rsidRPr="002272E5">
        <w:rPr>
          <w:rStyle w:val="normaltextrun"/>
        </w:rPr>
        <w:t xml:space="preserve"> face </w:t>
      </w:r>
      <w:r w:rsidRPr="002272E5">
        <w:rPr>
          <w:rStyle w:val="normaltextrun"/>
        </w:rPr>
        <w:t xml:space="preserve">while </w:t>
      </w:r>
      <w:r w:rsidR="00192944">
        <w:rPr>
          <w:rStyle w:val="normaltextrun"/>
        </w:rPr>
        <w:t>skiing</w:t>
      </w:r>
      <w:r w:rsidR="00ED1029" w:rsidRPr="002272E5">
        <w:rPr>
          <w:rStyle w:val="normaltextrun"/>
        </w:rPr>
        <w:t>. </w:t>
      </w:r>
      <w:r w:rsidR="00ED1029" w:rsidRPr="002272E5">
        <w:rPr>
          <w:rStyle w:val="eop"/>
        </w:rPr>
        <w:t> </w:t>
      </w:r>
    </w:p>
    <w:p w14:paraId="68D7AC4D" w14:textId="7590F39A" w:rsidR="00ED1029" w:rsidRPr="002272E5" w:rsidRDefault="00553885" w:rsidP="00A97898">
      <w:pPr>
        <w:pStyle w:val="paragraph"/>
        <w:numPr>
          <w:ilvl w:val="0"/>
          <w:numId w:val="8"/>
        </w:numPr>
        <w:textAlignment w:val="baseline"/>
      </w:pPr>
      <w:r w:rsidRPr="002272E5">
        <w:rPr>
          <w:rStyle w:val="normaltextrun"/>
        </w:rPr>
        <w:t>S</w:t>
      </w:r>
      <w:r w:rsidR="00ED1029" w:rsidRPr="002272E5">
        <w:rPr>
          <w:rStyle w:val="normaltextrun"/>
        </w:rPr>
        <w:t xml:space="preserve">neeze/cough into </w:t>
      </w:r>
      <w:r w:rsidRPr="002272E5">
        <w:rPr>
          <w:rStyle w:val="normaltextrun"/>
        </w:rPr>
        <w:t>your</w:t>
      </w:r>
      <w:r w:rsidR="00ED1029" w:rsidRPr="002272E5">
        <w:rPr>
          <w:rStyle w:val="normaltextrun"/>
        </w:rPr>
        <w:t xml:space="preserve"> elbow. </w:t>
      </w:r>
      <w:r w:rsidR="00ED1029" w:rsidRPr="002272E5">
        <w:rPr>
          <w:rStyle w:val="eop"/>
        </w:rPr>
        <w:t> </w:t>
      </w:r>
    </w:p>
    <w:p w14:paraId="34F9E8CE" w14:textId="24708175" w:rsidR="00ED1029" w:rsidRPr="002272E5" w:rsidRDefault="00DD1906" w:rsidP="00A97898">
      <w:pPr>
        <w:pStyle w:val="paragraph"/>
        <w:numPr>
          <w:ilvl w:val="0"/>
          <w:numId w:val="8"/>
        </w:numPr>
        <w:textAlignment w:val="baseline"/>
      </w:pPr>
      <w:r w:rsidRPr="002272E5">
        <w:rPr>
          <w:rStyle w:val="normaltextrun"/>
        </w:rPr>
        <w:t>W</w:t>
      </w:r>
      <w:r w:rsidR="00ED1029" w:rsidRPr="002272E5">
        <w:rPr>
          <w:rStyle w:val="normaltextrun"/>
        </w:rPr>
        <w:t>ear a mask</w:t>
      </w:r>
      <w:r w:rsidRPr="002272E5">
        <w:rPr>
          <w:rStyle w:val="normaltextrun"/>
        </w:rPr>
        <w:t xml:space="preserve"> when participating </w:t>
      </w:r>
      <w:proofErr w:type="gramStart"/>
      <w:r w:rsidRPr="002272E5">
        <w:rPr>
          <w:rStyle w:val="normaltextrun"/>
        </w:rPr>
        <w:t>in</w:t>
      </w:r>
      <w:r w:rsidR="00976984" w:rsidRPr="002272E5">
        <w:rPr>
          <w:rStyle w:val="normaltextrun"/>
        </w:rPr>
        <w:t xml:space="preserve"> close proximity to</w:t>
      </w:r>
      <w:proofErr w:type="gramEnd"/>
      <w:r w:rsidR="00976984" w:rsidRPr="002272E5">
        <w:rPr>
          <w:rStyle w:val="normaltextrun"/>
        </w:rPr>
        <w:t xml:space="preserve"> others</w:t>
      </w:r>
      <w:r w:rsidR="00ED1029" w:rsidRPr="002272E5">
        <w:rPr>
          <w:rStyle w:val="normaltextrun"/>
        </w:rPr>
        <w:t>. </w:t>
      </w:r>
      <w:r w:rsidR="00ED1029" w:rsidRPr="002272E5">
        <w:rPr>
          <w:rStyle w:val="eop"/>
        </w:rPr>
        <w:t> </w:t>
      </w:r>
    </w:p>
    <w:p w14:paraId="7264F0B6" w14:textId="43BC4532" w:rsidR="00ED1029" w:rsidRPr="002272E5" w:rsidRDefault="00ED1029" w:rsidP="00A97898">
      <w:pPr>
        <w:pStyle w:val="paragraph"/>
        <w:numPr>
          <w:ilvl w:val="0"/>
          <w:numId w:val="8"/>
        </w:numPr>
        <w:textAlignment w:val="baseline"/>
        <w:rPr>
          <w:rStyle w:val="normaltextrun"/>
        </w:rPr>
      </w:pPr>
      <w:r w:rsidRPr="002272E5">
        <w:rPr>
          <w:rStyle w:val="normaltextrun"/>
        </w:rPr>
        <w:t>Do not share water bottles, towels, or other personal items.</w:t>
      </w:r>
    </w:p>
    <w:p w14:paraId="67D78EDE" w14:textId="292829DF" w:rsidR="00ED1029" w:rsidRPr="002272E5" w:rsidRDefault="00AA10FB" w:rsidP="00976984">
      <w:pPr>
        <w:pStyle w:val="paragraph"/>
        <w:numPr>
          <w:ilvl w:val="0"/>
          <w:numId w:val="8"/>
        </w:numPr>
        <w:textAlignment w:val="baseline"/>
        <w:rPr>
          <w:rStyle w:val="normaltextrun"/>
        </w:rPr>
      </w:pPr>
      <w:r w:rsidRPr="002272E5">
        <w:rPr>
          <w:rStyle w:val="normaltextrun"/>
        </w:rPr>
        <w:t>Disinfect equipment immediately following the activity.</w:t>
      </w:r>
    </w:p>
    <w:p w14:paraId="04DB145A" w14:textId="0ED226FD" w:rsidR="00A61018" w:rsidRPr="002272E5" w:rsidRDefault="00A61018" w:rsidP="00A61018">
      <w:pPr>
        <w:pStyle w:val="Heading2"/>
        <w:rPr>
          <w:rStyle w:val="normaltextrun"/>
          <w:rFonts w:ascii="Times New Roman" w:hAnsi="Times New Roman" w:cs="Times New Roman"/>
          <w:sz w:val="24"/>
          <w:szCs w:val="24"/>
        </w:rPr>
      </w:pPr>
      <w:bookmarkStart w:id="3" w:name="_Toc46922167"/>
      <w:r w:rsidRPr="002272E5">
        <w:rPr>
          <w:rStyle w:val="normaltextrun"/>
          <w:rFonts w:ascii="Times New Roman" w:hAnsi="Times New Roman" w:cs="Times New Roman"/>
          <w:sz w:val="24"/>
          <w:szCs w:val="24"/>
        </w:rPr>
        <w:t>Equipment</w:t>
      </w:r>
      <w:bookmarkEnd w:id="3"/>
    </w:p>
    <w:p w14:paraId="49C0ED96" w14:textId="4C7A04BE" w:rsidR="00EC5E7B" w:rsidRPr="002272E5" w:rsidRDefault="00EC5E7B" w:rsidP="002D586E">
      <w:pPr>
        <w:pStyle w:val="ListParagraph"/>
        <w:numPr>
          <w:ilvl w:val="0"/>
          <w:numId w:val="10"/>
        </w:numPr>
        <w:rPr>
          <w:rFonts w:ascii="Times New Roman" w:hAnsi="Times New Roman" w:cs="Times New Roman"/>
        </w:rPr>
      </w:pPr>
      <w:r w:rsidRPr="002272E5">
        <w:rPr>
          <w:rFonts w:ascii="Times New Roman" w:hAnsi="Times New Roman" w:cs="Times New Roman"/>
        </w:rPr>
        <w:t>Participants will bring a personal bag for their on-snow belongings (snacks, water, extra layers, goggles, etc.)</w:t>
      </w:r>
      <w:r w:rsidR="00701D2A" w:rsidRPr="002272E5">
        <w:rPr>
          <w:rFonts w:ascii="Times New Roman" w:hAnsi="Times New Roman" w:cs="Times New Roman"/>
        </w:rPr>
        <w:t>. Bags will be left outside in a designated area to allow athletes to access them while remaining distanced.</w:t>
      </w:r>
    </w:p>
    <w:p w14:paraId="2F2E6E76" w14:textId="6D1B749E" w:rsidR="00A61018" w:rsidRPr="002272E5" w:rsidRDefault="002D586E" w:rsidP="002D586E">
      <w:pPr>
        <w:pStyle w:val="ListParagraph"/>
        <w:numPr>
          <w:ilvl w:val="0"/>
          <w:numId w:val="10"/>
        </w:numPr>
        <w:rPr>
          <w:rFonts w:ascii="Times New Roman" w:hAnsi="Times New Roman" w:cs="Times New Roman"/>
        </w:rPr>
      </w:pPr>
      <w:r w:rsidRPr="002272E5">
        <w:rPr>
          <w:rFonts w:ascii="Times New Roman" w:hAnsi="Times New Roman" w:cs="Times New Roman"/>
        </w:rPr>
        <w:t xml:space="preserve">Water bottles must be brought filled with water and must not be shared with anyone else. Names must be </w:t>
      </w:r>
      <w:r w:rsidR="008F74BF" w:rsidRPr="002272E5">
        <w:rPr>
          <w:rFonts w:ascii="Times New Roman" w:hAnsi="Times New Roman" w:cs="Times New Roman"/>
        </w:rPr>
        <w:t xml:space="preserve">clearly marked </w:t>
      </w:r>
      <w:r w:rsidRPr="002272E5">
        <w:rPr>
          <w:rFonts w:ascii="Times New Roman" w:hAnsi="Times New Roman" w:cs="Times New Roman"/>
        </w:rPr>
        <w:t>on bottles</w:t>
      </w:r>
      <w:r w:rsidR="008F74BF" w:rsidRPr="002272E5">
        <w:rPr>
          <w:rFonts w:ascii="Times New Roman" w:hAnsi="Times New Roman" w:cs="Times New Roman"/>
        </w:rPr>
        <w:t xml:space="preserve"> to ensure there are no mistakes. </w:t>
      </w:r>
      <w:r w:rsidR="00F77848" w:rsidRPr="002272E5">
        <w:rPr>
          <w:rFonts w:ascii="Times New Roman" w:hAnsi="Times New Roman" w:cs="Times New Roman"/>
        </w:rPr>
        <w:t>Lodge access will be permitted if</w:t>
      </w:r>
      <w:r w:rsidR="0017086D" w:rsidRPr="002272E5">
        <w:rPr>
          <w:rFonts w:ascii="Times New Roman" w:hAnsi="Times New Roman" w:cs="Times New Roman"/>
        </w:rPr>
        <w:t xml:space="preserve"> a </w:t>
      </w:r>
      <w:r w:rsidR="00350A86" w:rsidRPr="002272E5">
        <w:rPr>
          <w:rFonts w:ascii="Times New Roman" w:hAnsi="Times New Roman" w:cs="Times New Roman"/>
        </w:rPr>
        <w:t>participant’s</w:t>
      </w:r>
      <w:r w:rsidR="0017086D" w:rsidRPr="002272E5">
        <w:rPr>
          <w:rFonts w:ascii="Times New Roman" w:hAnsi="Times New Roman" w:cs="Times New Roman"/>
        </w:rPr>
        <w:t xml:space="preserve"> water has </w:t>
      </w:r>
      <w:r w:rsidR="00350A86" w:rsidRPr="002272E5">
        <w:rPr>
          <w:rFonts w:ascii="Times New Roman" w:hAnsi="Times New Roman" w:cs="Times New Roman"/>
        </w:rPr>
        <w:t>run</w:t>
      </w:r>
      <w:r w:rsidR="0017086D" w:rsidRPr="002272E5">
        <w:rPr>
          <w:rFonts w:ascii="Times New Roman" w:hAnsi="Times New Roman" w:cs="Times New Roman"/>
        </w:rPr>
        <w:t xml:space="preserve"> out.</w:t>
      </w:r>
    </w:p>
    <w:p w14:paraId="464EAA3D" w14:textId="35DF0252" w:rsidR="0017086D" w:rsidRPr="002272E5" w:rsidRDefault="00546BE7" w:rsidP="002D586E">
      <w:pPr>
        <w:pStyle w:val="ListParagraph"/>
        <w:numPr>
          <w:ilvl w:val="0"/>
          <w:numId w:val="10"/>
        </w:numPr>
        <w:rPr>
          <w:rFonts w:ascii="Times New Roman" w:hAnsi="Times New Roman" w:cs="Times New Roman"/>
        </w:rPr>
      </w:pPr>
      <w:r w:rsidRPr="002272E5">
        <w:rPr>
          <w:rFonts w:ascii="Times New Roman" w:hAnsi="Times New Roman" w:cs="Times New Roman"/>
        </w:rPr>
        <w:t>Participants</w:t>
      </w:r>
      <w:r w:rsidR="0017086D" w:rsidRPr="002272E5">
        <w:rPr>
          <w:rFonts w:ascii="Times New Roman" w:hAnsi="Times New Roman" w:cs="Times New Roman"/>
        </w:rPr>
        <w:t xml:space="preserve"> will not be permitted to switch gear</w:t>
      </w:r>
      <w:r w:rsidR="007E2B26" w:rsidRPr="002272E5">
        <w:rPr>
          <w:rFonts w:ascii="Times New Roman" w:hAnsi="Times New Roman" w:cs="Times New Roman"/>
        </w:rPr>
        <w:t>.</w:t>
      </w:r>
    </w:p>
    <w:p w14:paraId="09D7A9E1" w14:textId="4B0AFFAB" w:rsidR="007E2B26" w:rsidRDefault="00DB070F" w:rsidP="002D586E">
      <w:pPr>
        <w:pStyle w:val="ListParagraph"/>
        <w:numPr>
          <w:ilvl w:val="0"/>
          <w:numId w:val="10"/>
        </w:numPr>
        <w:rPr>
          <w:rFonts w:ascii="Times New Roman" w:hAnsi="Times New Roman" w:cs="Times New Roman"/>
        </w:rPr>
      </w:pPr>
      <w:r w:rsidRPr="002272E5">
        <w:rPr>
          <w:rFonts w:ascii="Times New Roman" w:hAnsi="Times New Roman" w:cs="Times New Roman"/>
        </w:rPr>
        <w:t>Participants</w:t>
      </w:r>
      <w:r w:rsidR="00EC5E7B" w:rsidRPr="002272E5">
        <w:rPr>
          <w:rFonts w:ascii="Times New Roman" w:hAnsi="Times New Roman" w:cs="Times New Roman"/>
        </w:rPr>
        <w:t xml:space="preserve"> will be asked to arrive ready to </w:t>
      </w:r>
      <w:r w:rsidR="00350A86">
        <w:rPr>
          <w:rFonts w:ascii="Times New Roman" w:hAnsi="Times New Roman" w:cs="Times New Roman"/>
        </w:rPr>
        <w:t>ski</w:t>
      </w:r>
      <w:r w:rsidR="00EC5E7B" w:rsidRPr="002272E5">
        <w:rPr>
          <w:rFonts w:ascii="Times New Roman" w:hAnsi="Times New Roman" w:cs="Times New Roman"/>
        </w:rPr>
        <w:t xml:space="preserve">, change in your car and leave their gear in their car. </w:t>
      </w:r>
    </w:p>
    <w:p w14:paraId="7FFF0DD2" w14:textId="77777777" w:rsidR="00350A86" w:rsidRPr="002272E5" w:rsidRDefault="00350A86" w:rsidP="00350A86">
      <w:pPr>
        <w:pStyle w:val="ListParagraph"/>
        <w:rPr>
          <w:rFonts w:ascii="Times New Roman" w:hAnsi="Times New Roman" w:cs="Times New Roman"/>
        </w:rPr>
      </w:pPr>
    </w:p>
    <w:p w14:paraId="36D7016C" w14:textId="1D1CE0E2" w:rsidR="00E32A5F" w:rsidRPr="002272E5" w:rsidRDefault="00E32A5F" w:rsidP="00E32A5F">
      <w:pPr>
        <w:pStyle w:val="Heading2"/>
        <w:rPr>
          <w:rFonts w:ascii="Times New Roman" w:hAnsi="Times New Roman" w:cs="Times New Roman"/>
          <w:sz w:val="24"/>
          <w:szCs w:val="24"/>
        </w:rPr>
      </w:pPr>
      <w:bookmarkStart w:id="4" w:name="_Toc46922168"/>
      <w:r w:rsidRPr="002272E5">
        <w:rPr>
          <w:rFonts w:ascii="Times New Roman" w:hAnsi="Times New Roman" w:cs="Times New Roman"/>
          <w:sz w:val="24"/>
          <w:szCs w:val="24"/>
        </w:rPr>
        <w:t>Expectations</w:t>
      </w:r>
      <w:bookmarkEnd w:id="4"/>
    </w:p>
    <w:p w14:paraId="2858CCFC" w14:textId="59508670" w:rsidR="003D7EB7" w:rsidRPr="002272E5" w:rsidRDefault="003D7EB7" w:rsidP="00E32A5F">
      <w:pPr>
        <w:pStyle w:val="ListParagraph"/>
        <w:numPr>
          <w:ilvl w:val="0"/>
          <w:numId w:val="12"/>
        </w:numPr>
        <w:rPr>
          <w:rFonts w:ascii="Times New Roman" w:hAnsi="Times New Roman" w:cs="Times New Roman"/>
        </w:rPr>
      </w:pPr>
      <w:r w:rsidRPr="002272E5">
        <w:rPr>
          <w:rFonts w:ascii="Times New Roman" w:hAnsi="Times New Roman" w:cs="Times New Roman"/>
        </w:rPr>
        <w:t xml:space="preserve">Arrive at the </w:t>
      </w:r>
      <w:r w:rsidR="002814B7" w:rsidRPr="002272E5">
        <w:rPr>
          <w:rFonts w:ascii="Times New Roman" w:hAnsi="Times New Roman" w:cs="Times New Roman"/>
        </w:rPr>
        <w:t>location of the session</w:t>
      </w:r>
      <w:r w:rsidRPr="002272E5">
        <w:rPr>
          <w:rFonts w:ascii="Times New Roman" w:hAnsi="Times New Roman" w:cs="Times New Roman"/>
        </w:rPr>
        <w:t xml:space="preserve"> </w:t>
      </w:r>
      <w:r w:rsidR="000B4521" w:rsidRPr="002272E5">
        <w:rPr>
          <w:rFonts w:ascii="Times New Roman" w:hAnsi="Times New Roman" w:cs="Times New Roman"/>
        </w:rPr>
        <w:t>15 minutes before the</w:t>
      </w:r>
      <w:r w:rsidRPr="002272E5">
        <w:rPr>
          <w:rFonts w:ascii="Times New Roman" w:hAnsi="Times New Roman" w:cs="Times New Roman"/>
        </w:rPr>
        <w:t xml:space="preserve"> designated time</w:t>
      </w:r>
      <w:r w:rsidR="002814B7" w:rsidRPr="002272E5">
        <w:rPr>
          <w:rFonts w:ascii="Times New Roman" w:hAnsi="Times New Roman" w:cs="Times New Roman"/>
        </w:rPr>
        <w:t xml:space="preserve"> to ensure you have time to get ready. Head to the meetin</w:t>
      </w:r>
      <w:r w:rsidR="0023743B" w:rsidRPr="002272E5">
        <w:rPr>
          <w:rFonts w:ascii="Times New Roman" w:hAnsi="Times New Roman" w:cs="Times New Roman"/>
        </w:rPr>
        <w:t>g</w:t>
      </w:r>
      <w:r w:rsidR="002814B7" w:rsidRPr="002272E5">
        <w:rPr>
          <w:rFonts w:ascii="Times New Roman" w:hAnsi="Times New Roman" w:cs="Times New Roman"/>
        </w:rPr>
        <w:t xml:space="preserve"> space 5 min early</w:t>
      </w:r>
      <w:r w:rsidR="0023743B" w:rsidRPr="002272E5">
        <w:rPr>
          <w:rFonts w:ascii="Times New Roman" w:hAnsi="Times New Roman" w:cs="Times New Roman"/>
        </w:rPr>
        <w:t>.</w:t>
      </w:r>
      <w:r w:rsidRPr="002272E5">
        <w:rPr>
          <w:rFonts w:ascii="Times New Roman" w:hAnsi="Times New Roman" w:cs="Times New Roman"/>
        </w:rPr>
        <w:t xml:space="preserve"> </w:t>
      </w:r>
    </w:p>
    <w:p w14:paraId="6F6CE172" w14:textId="26E1BF85" w:rsidR="003D7EB7" w:rsidRPr="002272E5" w:rsidRDefault="003D7EB7" w:rsidP="00E32A5F">
      <w:pPr>
        <w:pStyle w:val="ListParagraph"/>
        <w:numPr>
          <w:ilvl w:val="0"/>
          <w:numId w:val="12"/>
        </w:numPr>
        <w:rPr>
          <w:rFonts w:ascii="Times New Roman" w:hAnsi="Times New Roman" w:cs="Times New Roman"/>
        </w:rPr>
      </w:pPr>
      <w:r w:rsidRPr="002272E5">
        <w:rPr>
          <w:rFonts w:ascii="Times New Roman" w:hAnsi="Times New Roman" w:cs="Times New Roman"/>
        </w:rPr>
        <w:t xml:space="preserve">Leave immediately following the </w:t>
      </w:r>
      <w:r w:rsidR="0023743B" w:rsidRPr="002272E5">
        <w:rPr>
          <w:rFonts w:ascii="Times New Roman" w:hAnsi="Times New Roman" w:cs="Times New Roman"/>
        </w:rPr>
        <w:t>session</w:t>
      </w:r>
      <w:r w:rsidRPr="002272E5">
        <w:rPr>
          <w:rFonts w:ascii="Times New Roman" w:hAnsi="Times New Roman" w:cs="Times New Roman"/>
        </w:rPr>
        <w:t>.</w:t>
      </w:r>
      <w:r w:rsidR="0023743B" w:rsidRPr="002272E5">
        <w:rPr>
          <w:rFonts w:ascii="Times New Roman" w:hAnsi="Times New Roman" w:cs="Times New Roman"/>
        </w:rPr>
        <w:t xml:space="preserve"> No hanging out after sessions.</w:t>
      </w:r>
    </w:p>
    <w:p w14:paraId="34168CC5" w14:textId="68BFF1CE" w:rsidR="003D7EB7" w:rsidRPr="002272E5" w:rsidRDefault="003D7EB7" w:rsidP="00E32A5F">
      <w:pPr>
        <w:pStyle w:val="ListParagraph"/>
        <w:numPr>
          <w:ilvl w:val="0"/>
          <w:numId w:val="12"/>
        </w:numPr>
        <w:rPr>
          <w:rFonts w:ascii="Times New Roman" w:hAnsi="Times New Roman" w:cs="Times New Roman"/>
        </w:rPr>
      </w:pPr>
      <w:r w:rsidRPr="002272E5">
        <w:rPr>
          <w:rFonts w:ascii="Times New Roman" w:hAnsi="Times New Roman" w:cs="Times New Roman"/>
        </w:rPr>
        <w:t>Physical distancing o</w:t>
      </w:r>
      <w:r w:rsidR="00805080" w:rsidRPr="002272E5">
        <w:rPr>
          <w:rFonts w:ascii="Times New Roman" w:hAnsi="Times New Roman" w:cs="Times New Roman"/>
        </w:rPr>
        <w:t xml:space="preserve">f the </w:t>
      </w:r>
      <w:r w:rsidR="00035479" w:rsidRPr="002272E5">
        <w:rPr>
          <w:rFonts w:ascii="Times New Roman" w:hAnsi="Times New Roman" w:cs="Times New Roman"/>
        </w:rPr>
        <w:t>government’s</w:t>
      </w:r>
      <w:r w:rsidR="00805080" w:rsidRPr="002272E5">
        <w:rPr>
          <w:rFonts w:ascii="Times New Roman" w:hAnsi="Times New Roman" w:cs="Times New Roman"/>
        </w:rPr>
        <w:t xml:space="preserve"> recommendations will be </w:t>
      </w:r>
      <w:r w:rsidRPr="002272E5">
        <w:rPr>
          <w:rFonts w:ascii="Times New Roman" w:hAnsi="Times New Roman" w:cs="Times New Roman"/>
        </w:rPr>
        <w:t xml:space="preserve">maintained before, during, and after </w:t>
      </w:r>
      <w:r w:rsidR="00805080" w:rsidRPr="002272E5">
        <w:rPr>
          <w:rFonts w:ascii="Times New Roman" w:hAnsi="Times New Roman" w:cs="Times New Roman"/>
        </w:rPr>
        <w:t xml:space="preserve">all </w:t>
      </w:r>
      <w:r w:rsidRPr="002272E5">
        <w:rPr>
          <w:rFonts w:ascii="Times New Roman" w:hAnsi="Times New Roman" w:cs="Times New Roman"/>
        </w:rPr>
        <w:t>activities</w:t>
      </w:r>
      <w:r w:rsidR="00035479" w:rsidRPr="002272E5">
        <w:rPr>
          <w:rFonts w:ascii="Times New Roman" w:hAnsi="Times New Roman" w:cs="Times New Roman"/>
        </w:rPr>
        <w:t>,</w:t>
      </w:r>
      <w:r w:rsidRPr="002272E5">
        <w:rPr>
          <w:rFonts w:ascii="Times New Roman" w:hAnsi="Times New Roman" w:cs="Times New Roman"/>
        </w:rPr>
        <w:t xml:space="preserve"> as per the public health guidelines</w:t>
      </w:r>
    </w:p>
    <w:p w14:paraId="54C5B299" w14:textId="02F51B8E" w:rsidR="003D7EB7" w:rsidRPr="002272E5" w:rsidRDefault="00972935" w:rsidP="003D7EB7">
      <w:pPr>
        <w:pStyle w:val="ListParagraph"/>
        <w:numPr>
          <w:ilvl w:val="0"/>
          <w:numId w:val="12"/>
        </w:numPr>
        <w:rPr>
          <w:rFonts w:ascii="Times New Roman" w:hAnsi="Times New Roman" w:cs="Times New Roman"/>
        </w:rPr>
      </w:pPr>
      <w:r w:rsidRPr="002272E5">
        <w:rPr>
          <w:rFonts w:ascii="Times New Roman" w:hAnsi="Times New Roman" w:cs="Times New Roman"/>
        </w:rPr>
        <w:t xml:space="preserve">All meetings, </w:t>
      </w:r>
      <w:r w:rsidR="00BD7480" w:rsidRPr="002272E5">
        <w:rPr>
          <w:rFonts w:ascii="Times New Roman" w:hAnsi="Times New Roman" w:cs="Times New Roman"/>
        </w:rPr>
        <w:t>(</w:t>
      </w:r>
      <w:r w:rsidRPr="002272E5">
        <w:rPr>
          <w:rFonts w:ascii="Times New Roman" w:hAnsi="Times New Roman" w:cs="Times New Roman"/>
        </w:rPr>
        <w:t>board</w:t>
      </w:r>
      <w:r w:rsidR="00BD7480" w:rsidRPr="002272E5">
        <w:rPr>
          <w:rFonts w:ascii="Times New Roman" w:hAnsi="Times New Roman" w:cs="Times New Roman"/>
        </w:rPr>
        <w:t xml:space="preserve">, parent and athlete, IST, etc.) will take place online when ever possible to </w:t>
      </w:r>
      <w:r w:rsidR="008E0F3D" w:rsidRPr="002272E5">
        <w:rPr>
          <w:rFonts w:ascii="Times New Roman" w:hAnsi="Times New Roman" w:cs="Times New Roman"/>
        </w:rPr>
        <w:t>comply with all health regulations.</w:t>
      </w:r>
    </w:p>
    <w:p w14:paraId="77EBFA57" w14:textId="1D9CB045" w:rsidR="00E32A5F" w:rsidRDefault="003D7EB7" w:rsidP="003D7EB7">
      <w:pPr>
        <w:pStyle w:val="ListParagraph"/>
        <w:numPr>
          <w:ilvl w:val="0"/>
          <w:numId w:val="12"/>
        </w:numPr>
        <w:rPr>
          <w:rFonts w:ascii="Times New Roman" w:hAnsi="Times New Roman" w:cs="Times New Roman"/>
        </w:rPr>
      </w:pPr>
      <w:r w:rsidRPr="002272E5">
        <w:rPr>
          <w:rFonts w:ascii="Times New Roman" w:hAnsi="Times New Roman" w:cs="Times New Roman"/>
        </w:rPr>
        <w:t xml:space="preserve">Carpooling is </w:t>
      </w:r>
      <w:r w:rsidR="008E0F3D" w:rsidRPr="002272E5">
        <w:rPr>
          <w:rFonts w:ascii="Times New Roman" w:hAnsi="Times New Roman" w:cs="Times New Roman"/>
        </w:rPr>
        <w:t xml:space="preserve">strongly </w:t>
      </w:r>
      <w:r w:rsidRPr="002272E5">
        <w:rPr>
          <w:rFonts w:ascii="Times New Roman" w:hAnsi="Times New Roman" w:cs="Times New Roman"/>
        </w:rPr>
        <w:t>discouraged</w:t>
      </w:r>
    </w:p>
    <w:p w14:paraId="1F231B5D" w14:textId="77777777" w:rsidR="00350A86" w:rsidRPr="002272E5" w:rsidRDefault="00350A86" w:rsidP="00350A86">
      <w:pPr>
        <w:pStyle w:val="ListParagraph"/>
        <w:rPr>
          <w:rFonts w:ascii="Times New Roman" w:hAnsi="Times New Roman" w:cs="Times New Roman"/>
        </w:rPr>
      </w:pPr>
    </w:p>
    <w:p w14:paraId="52F7DEF3" w14:textId="58FCF7B9" w:rsidR="009039B9" w:rsidRPr="002272E5" w:rsidRDefault="009039B9" w:rsidP="009039B9">
      <w:pPr>
        <w:pStyle w:val="Heading2"/>
        <w:rPr>
          <w:rFonts w:ascii="Times New Roman" w:hAnsi="Times New Roman" w:cs="Times New Roman"/>
          <w:sz w:val="24"/>
          <w:szCs w:val="24"/>
        </w:rPr>
      </w:pPr>
      <w:bookmarkStart w:id="5" w:name="_Toc46922169"/>
      <w:r w:rsidRPr="002272E5">
        <w:rPr>
          <w:rFonts w:ascii="Times New Roman" w:hAnsi="Times New Roman" w:cs="Times New Roman"/>
          <w:sz w:val="24"/>
          <w:szCs w:val="24"/>
        </w:rPr>
        <w:t>Screening</w:t>
      </w:r>
      <w:bookmarkEnd w:id="5"/>
    </w:p>
    <w:p w14:paraId="5B675271" w14:textId="0354AC9C" w:rsidR="00954DBD" w:rsidRPr="002272E5" w:rsidRDefault="009039B9" w:rsidP="009039B9">
      <w:pPr>
        <w:pStyle w:val="ListParagraph"/>
        <w:numPr>
          <w:ilvl w:val="0"/>
          <w:numId w:val="13"/>
        </w:numPr>
        <w:rPr>
          <w:rFonts w:ascii="Times New Roman" w:hAnsi="Times New Roman" w:cs="Times New Roman"/>
        </w:rPr>
      </w:pPr>
      <w:r w:rsidRPr="002272E5">
        <w:rPr>
          <w:rFonts w:ascii="Times New Roman" w:hAnsi="Times New Roman" w:cs="Times New Roman"/>
        </w:rPr>
        <w:t xml:space="preserve">Before starting any activity </w:t>
      </w:r>
      <w:r w:rsidR="002B4FCB" w:rsidRPr="002272E5">
        <w:rPr>
          <w:rFonts w:ascii="Times New Roman" w:hAnsi="Times New Roman" w:cs="Times New Roman"/>
        </w:rPr>
        <w:t xml:space="preserve">run by </w:t>
      </w:r>
      <w:r w:rsidR="00350A86">
        <w:rPr>
          <w:rFonts w:ascii="Times New Roman" w:hAnsi="Times New Roman" w:cs="Times New Roman"/>
        </w:rPr>
        <w:t xml:space="preserve">a sanctioned </w:t>
      </w:r>
      <w:r w:rsidR="00E9239B">
        <w:rPr>
          <w:rFonts w:ascii="Times New Roman" w:hAnsi="Times New Roman" w:cs="Times New Roman"/>
        </w:rPr>
        <w:t>Ski NB</w:t>
      </w:r>
      <w:r w:rsidR="00350A86">
        <w:rPr>
          <w:rFonts w:ascii="Times New Roman" w:hAnsi="Times New Roman" w:cs="Times New Roman"/>
        </w:rPr>
        <w:t xml:space="preserve"> Club</w:t>
      </w:r>
      <w:r w:rsidR="002B4FCB" w:rsidRPr="002272E5">
        <w:rPr>
          <w:rFonts w:ascii="Times New Roman" w:hAnsi="Times New Roman" w:cs="Times New Roman"/>
        </w:rPr>
        <w:t xml:space="preserve">, </w:t>
      </w:r>
      <w:r w:rsidRPr="002272E5">
        <w:rPr>
          <w:rFonts w:ascii="Times New Roman" w:hAnsi="Times New Roman" w:cs="Times New Roman"/>
        </w:rPr>
        <w:t>all participants will be required to answer the questions pertaining to health</w:t>
      </w:r>
      <w:r w:rsidR="00954DBD" w:rsidRPr="002272E5">
        <w:rPr>
          <w:rFonts w:ascii="Times New Roman" w:hAnsi="Times New Roman" w:cs="Times New Roman"/>
        </w:rPr>
        <w:t xml:space="preserve"> (Appendix B)</w:t>
      </w:r>
      <w:r w:rsidRPr="002272E5">
        <w:rPr>
          <w:rFonts w:ascii="Times New Roman" w:hAnsi="Times New Roman" w:cs="Times New Roman"/>
        </w:rPr>
        <w:t xml:space="preserve"> and fill out the self declaration form</w:t>
      </w:r>
      <w:r w:rsidR="00954DBD" w:rsidRPr="002272E5">
        <w:rPr>
          <w:rFonts w:ascii="Times New Roman" w:hAnsi="Times New Roman" w:cs="Times New Roman"/>
        </w:rPr>
        <w:t xml:space="preserve"> (Appendix C) </w:t>
      </w:r>
    </w:p>
    <w:p w14:paraId="52333368" w14:textId="36CFD81D" w:rsidR="00D22474" w:rsidRPr="005F54F0" w:rsidRDefault="00225527" w:rsidP="00D22474">
      <w:pPr>
        <w:pStyle w:val="ListParagraph"/>
        <w:numPr>
          <w:ilvl w:val="0"/>
          <w:numId w:val="13"/>
        </w:numPr>
        <w:rPr>
          <w:rFonts w:ascii="Times New Roman" w:hAnsi="Times New Roman" w:cs="Times New Roman"/>
        </w:rPr>
      </w:pPr>
      <w:r w:rsidRPr="002272E5">
        <w:rPr>
          <w:rFonts w:ascii="Times New Roman" w:hAnsi="Times New Roman" w:cs="Times New Roman"/>
        </w:rPr>
        <w:t xml:space="preserve">The </w:t>
      </w:r>
      <w:r w:rsidR="00E9239B">
        <w:rPr>
          <w:rFonts w:ascii="Times New Roman" w:hAnsi="Times New Roman" w:cs="Times New Roman"/>
        </w:rPr>
        <w:t>Ski NB</w:t>
      </w:r>
      <w:r w:rsidRPr="002272E5">
        <w:rPr>
          <w:rFonts w:ascii="Times New Roman" w:hAnsi="Times New Roman" w:cs="Times New Roman"/>
        </w:rPr>
        <w:t xml:space="preserve"> Participant Screening Registry</w:t>
      </w:r>
      <w:r w:rsidR="009039B9" w:rsidRPr="002272E5">
        <w:rPr>
          <w:rFonts w:ascii="Times New Roman" w:hAnsi="Times New Roman" w:cs="Times New Roman"/>
        </w:rPr>
        <w:t xml:space="preserve"> </w:t>
      </w:r>
      <w:r w:rsidRPr="002272E5">
        <w:rPr>
          <w:rFonts w:ascii="Times New Roman" w:hAnsi="Times New Roman" w:cs="Times New Roman"/>
        </w:rPr>
        <w:t xml:space="preserve">will be filled out at the time of the </w:t>
      </w:r>
      <w:r w:rsidR="00FA5DDF" w:rsidRPr="002272E5">
        <w:rPr>
          <w:rFonts w:ascii="Times New Roman" w:hAnsi="Times New Roman" w:cs="Times New Roman"/>
        </w:rPr>
        <w:t>entry into the activity</w:t>
      </w:r>
      <w:r w:rsidR="00D22474">
        <w:rPr>
          <w:rFonts w:ascii="Times New Roman" w:hAnsi="Times New Roman" w:cs="Times New Roman"/>
        </w:rPr>
        <w:t xml:space="preserve">. </w:t>
      </w:r>
      <w:r w:rsidR="00D22474" w:rsidRPr="005F54F0">
        <w:rPr>
          <w:rFonts w:ascii="Times New Roman" w:hAnsi="Times New Roman" w:cs="Times New Roman"/>
        </w:rPr>
        <w:t>Depending on public health directives, Members will expect “active” or “passive”</w:t>
      </w:r>
      <w:r w:rsidR="005F54F0">
        <w:rPr>
          <w:rFonts w:ascii="Times New Roman" w:hAnsi="Times New Roman" w:cs="Times New Roman"/>
        </w:rPr>
        <w:t xml:space="preserve"> </w:t>
      </w:r>
      <w:r w:rsidR="00D22474" w:rsidRPr="005F54F0">
        <w:rPr>
          <w:rFonts w:ascii="Times New Roman" w:hAnsi="Times New Roman" w:cs="Times New Roman"/>
        </w:rPr>
        <w:t>screening (Appendix D).</w:t>
      </w:r>
    </w:p>
    <w:p w14:paraId="2113D59D" w14:textId="77777777" w:rsidR="009637A3" w:rsidRPr="009637A3" w:rsidRDefault="009637A3" w:rsidP="009637A3">
      <w:bookmarkStart w:id="6" w:name="_Toc46922170"/>
    </w:p>
    <w:p w14:paraId="5E2C12F5" w14:textId="3F9E1CDD" w:rsidR="00FA5DDF" w:rsidRPr="009637A3" w:rsidRDefault="00FA5DDF" w:rsidP="00FA5DDF">
      <w:pPr>
        <w:pStyle w:val="Heading2"/>
        <w:rPr>
          <w:rFonts w:ascii="Times New Roman" w:hAnsi="Times New Roman" w:cs="Times New Roman"/>
          <w:b/>
          <w:bCs/>
          <w:sz w:val="24"/>
          <w:szCs w:val="24"/>
        </w:rPr>
      </w:pPr>
      <w:r w:rsidRPr="009637A3">
        <w:rPr>
          <w:rFonts w:ascii="Times New Roman" w:hAnsi="Times New Roman" w:cs="Times New Roman"/>
          <w:b/>
          <w:bCs/>
          <w:sz w:val="24"/>
          <w:szCs w:val="24"/>
        </w:rPr>
        <w:lastRenderedPageBreak/>
        <w:t>Communication</w:t>
      </w:r>
      <w:bookmarkEnd w:id="6"/>
    </w:p>
    <w:p w14:paraId="635098E0" w14:textId="77777777" w:rsidR="009637A3" w:rsidRDefault="009637A3" w:rsidP="003C5704">
      <w:pPr>
        <w:rPr>
          <w:rFonts w:ascii="Times New Roman" w:hAnsi="Times New Roman" w:cs="Times New Roman"/>
          <w:sz w:val="24"/>
          <w:szCs w:val="24"/>
        </w:rPr>
      </w:pPr>
    </w:p>
    <w:p w14:paraId="52BC20EC" w14:textId="051CB84F" w:rsidR="00E354A5" w:rsidRPr="002272E5" w:rsidRDefault="00350A86" w:rsidP="003C5704">
      <w:pPr>
        <w:rPr>
          <w:rFonts w:ascii="Times New Roman" w:hAnsi="Times New Roman" w:cs="Times New Roman"/>
          <w:sz w:val="24"/>
          <w:szCs w:val="24"/>
        </w:rPr>
      </w:pPr>
      <w:r>
        <w:rPr>
          <w:rFonts w:ascii="Times New Roman" w:hAnsi="Times New Roman" w:cs="Times New Roman"/>
          <w:sz w:val="24"/>
          <w:szCs w:val="24"/>
        </w:rPr>
        <w:t xml:space="preserve">Ski </w:t>
      </w:r>
      <w:r w:rsidR="001B37D1">
        <w:rPr>
          <w:rFonts w:ascii="Times New Roman" w:hAnsi="Times New Roman" w:cs="Times New Roman"/>
          <w:sz w:val="24"/>
          <w:szCs w:val="24"/>
        </w:rPr>
        <w:t>NB</w:t>
      </w:r>
      <w:r w:rsidR="004E7CC2" w:rsidRPr="002272E5">
        <w:rPr>
          <w:rFonts w:ascii="Times New Roman" w:hAnsi="Times New Roman" w:cs="Times New Roman"/>
          <w:sz w:val="24"/>
          <w:szCs w:val="24"/>
        </w:rPr>
        <w:t xml:space="preserve"> will make the </w:t>
      </w:r>
      <w:r w:rsidR="004801E1">
        <w:rPr>
          <w:rFonts w:ascii="Times New Roman" w:hAnsi="Times New Roman" w:cs="Times New Roman"/>
          <w:sz w:val="24"/>
          <w:szCs w:val="24"/>
        </w:rPr>
        <w:t>“</w:t>
      </w:r>
      <w:r w:rsidR="000B6F56">
        <w:rPr>
          <w:rFonts w:ascii="Times New Roman" w:hAnsi="Times New Roman" w:cs="Times New Roman"/>
          <w:sz w:val="24"/>
          <w:szCs w:val="24"/>
        </w:rPr>
        <w:t xml:space="preserve">COVI-19 </w:t>
      </w:r>
      <w:r w:rsidR="004801E1">
        <w:rPr>
          <w:rFonts w:ascii="Times New Roman" w:hAnsi="Times New Roman" w:cs="Times New Roman"/>
          <w:sz w:val="24"/>
          <w:szCs w:val="24"/>
        </w:rPr>
        <w:t>Return to Sport”</w:t>
      </w:r>
      <w:r w:rsidR="00F41D78" w:rsidRPr="002272E5">
        <w:rPr>
          <w:rFonts w:ascii="Times New Roman" w:hAnsi="Times New Roman" w:cs="Times New Roman"/>
          <w:sz w:val="24"/>
          <w:szCs w:val="24"/>
        </w:rPr>
        <w:t xml:space="preserve"> </w:t>
      </w:r>
      <w:r>
        <w:rPr>
          <w:rFonts w:ascii="Times New Roman" w:hAnsi="Times New Roman" w:cs="Times New Roman"/>
          <w:sz w:val="24"/>
          <w:szCs w:val="24"/>
        </w:rPr>
        <w:t>plan</w:t>
      </w:r>
      <w:r w:rsidR="00F41D78" w:rsidRPr="002272E5">
        <w:rPr>
          <w:rFonts w:ascii="Times New Roman" w:hAnsi="Times New Roman" w:cs="Times New Roman"/>
          <w:sz w:val="24"/>
          <w:szCs w:val="24"/>
        </w:rPr>
        <w:t xml:space="preserve"> </w:t>
      </w:r>
      <w:r w:rsidR="004E7CC2" w:rsidRPr="002272E5">
        <w:rPr>
          <w:rFonts w:ascii="Times New Roman" w:hAnsi="Times New Roman" w:cs="Times New Roman"/>
          <w:sz w:val="24"/>
          <w:szCs w:val="24"/>
        </w:rPr>
        <w:t>available to stakeholders via</w:t>
      </w:r>
      <w:r w:rsidR="003C5704" w:rsidRPr="002272E5">
        <w:rPr>
          <w:rFonts w:ascii="Times New Roman" w:hAnsi="Times New Roman" w:cs="Times New Roman"/>
          <w:sz w:val="24"/>
          <w:szCs w:val="24"/>
        </w:rPr>
        <w:t xml:space="preserve"> </w:t>
      </w:r>
      <w:r>
        <w:rPr>
          <w:rFonts w:ascii="Times New Roman" w:hAnsi="Times New Roman" w:cs="Times New Roman"/>
          <w:sz w:val="24"/>
          <w:szCs w:val="24"/>
        </w:rPr>
        <w:t xml:space="preserve">the </w:t>
      </w:r>
      <w:hyperlink r:id="rId15" w:history="1">
        <w:hyperlink r:id="rId16" w:history="1">
          <w:r w:rsidR="001B37D1" w:rsidRPr="00735ADE">
            <w:rPr>
              <w:rStyle w:val="Hyperlink"/>
              <w:rFonts w:ascii="Times New Roman" w:hAnsi="Times New Roman" w:cs="Times New Roman"/>
              <w:sz w:val="24"/>
              <w:szCs w:val="24"/>
            </w:rPr>
            <w:t>https://www.skinb.ca/</w:t>
          </w:r>
        </w:hyperlink>
      </w:hyperlink>
      <w:r w:rsidR="001B37D1">
        <w:rPr>
          <w:rFonts w:ascii="Times New Roman" w:hAnsi="Times New Roman" w:cs="Times New Roman"/>
          <w:sz w:val="24"/>
          <w:szCs w:val="24"/>
        </w:rPr>
        <w:t xml:space="preserve"> </w:t>
      </w:r>
      <w:r w:rsidR="004E7CC2" w:rsidRPr="002272E5">
        <w:rPr>
          <w:rFonts w:ascii="Times New Roman" w:hAnsi="Times New Roman" w:cs="Times New Roman"/>
          <w:sz w:val="24"/>
          <w:szCs w:val="24"/>
        </w:rPr>
        <w:t>website.</w:t>
      </w:r>
      <w:r w:rsidR="003C5704" w:rsidRPr="002272E5">
        <w:rPr>
          <w:rFonts w:ascii="Times New Roman" w:hAnsi="Times New Roman" w:cs="Times New Roman"/>
          <w:sz w:val="24"/>
          <w:szCs w:val="24"/>
        </w:rPr>
        <w:t xml:space="preserve"> This will ensure that the most up to date information </w:t>
      </w:r>
      <w:r w:rsidRPr="002272E5">
        <w:rPr>
          <w:rFonts w:ascii="Times New Roman" w:hAnsi="Times New Roman" w:cs="Times New Roman"/>
          <w:sz w:val="24"/>
          <w:szCs w:val="24"/>
        </w:rPr>
        <w:t xml:space="preserve">is always </w:t>
      </w:r>
      <w:r w:rsidR="009637A3" w:rsidRPr="002272E5">
        <w:rPr>
          <w:rFonts w:ascii="Times New Roman" w:hAnsi="Times New Roman" w:cs="Times New Roman"/>
          <w:sz w:val="24"/>
          <w:szCs w:val="24"/>
        </w:rPr>
        <w:t>available.</w:t>
      </w:r>
      <w:r w:rsidR="00D22474">
        <w:rPr>
          <w:rFonts w:ascii="Times New Roman" w:hAnsi="Times New Roman" w:cs="Times New Roman"/>
          <w:sz w:val="24"/>
          <w:szCs w:val="24"/>
        </w:rPr>
        <w:t xml:space="preserve">  </w:t>
      </w:r>
      <w:r w:rsidR="00D22474" w:rsidRPr="005F54F0">
        <w:rPr>
          <w:rFonts w:ascii="Times New Roman" w:hAnsi="Times New Roman" w:cs="Times New Roman"/>
          <w:sz w:val="24"/>
          <w:szCs w:val="24"/>
        </w:rPr>
        <w:t xml:space="preserve">Again, given that the health and safety of all citizens is of paramount priority we encourage </w:t>
      </w:r>
      <w:r w:rsidR="001A7068" w:rsidRPr="005F54F0">
        <w:rPr>
          <w:rFonts w:ascii="Times New Roman" w:hAnsi="Times New Roman" w:cs="Times New Roman"/>
          <w:sz w:val="24"/>
          <w:szCs w:val="24"/>
        </w:rPr>
        <w:t xml:space="preserve">all to visit the Province’s dedicated COVID-19 website for the most current information: </w:t>
      </w:r>
      <w:hyperlink r:id="rId17" w:history="1">
        <w:hyperlink r:id="rId18" w:history="1">
          <w:r w:rsidR="001A7068" w:rsidRPr="00735ADE">
            <w:rPr>
              <w:rStyle w:val="Hyperlink"/>
              <w:rFonts w:ascii="Times New Roman" w:hAnsi="Times New Roman" w:cs="Times New Roman"/>
              <w:sz w:val="24"/>
              <w:szCs w:val="24"/>
            </w:rPr>
            <w:t>www.gnb.ca/coronavirus</w:t>
          </w:r>
        </w:hyperlink>
      </w:hyperlink>
    </w:p>
    <w:p w14:paraId="7DB8CCE0" w14:textId="4E8C2AB6" w:rsidR="00350A86" w:rsidRDefault="009637A3" w:rsidP="000B6F56">
      <w:pPr>
        <w:pStyle w:val="Heading1"/>
        <w:rPr>
          <w:rFonts w:ascii="Times New Roman" w:hAnsi="Times New Roman" w:cs="Times New Roman"/>
          <w:b/>
          <w:bCs/>
          <w:sz w:val="24"/>
          <w:szCs w:val="24"/>
        </w:rPr>
      </w:pPr>
      <w:bookmarkStart w:id="7" w:name="_Toc46922171"/>
      <w:r>
        <w:rPr>
          <w:rFonts w:ascii="Times New Roman" w:hAnsi="Times New Roman" w:cs="Times New Roman"/>
          <w:b/>
          <w:bCs/>
          <w:sz w:val="24"/>
          <w:szCs w:val="24"/>
        </w:rPr>
        <w:t>Return</w:t>
      </w:r>
      <w:r w:rsidR="000338F4" w:rsidRPr="009637A3">
        <w:rPr>
          <w:rFonts w:ascii="Times New Roman" w:hAnsi="Times New Roman" w:cs="Times New Roman"/>
          <w:b/>
          <w:bCs/>
          <w:sz w:val="24"/>
          <w:szCs w:val="24"/>
        </w:rPr>
        <w:t xml:space="preserve"> to Trainin</w:t>
      </w:r>
      <w:bookmarkEnd w:id="7"/>
      <w:r w:rsidR="000B6F56">
        <w:rPr>
          <w:rFonts w:ascii="Times New Roman" w:hAnsi="Times New Roman" w:cs="Times New Roman"/>
          <w:b/>
          <w:bCs/>
          <w:sz w:val="24"/>
          <w:szCs w:val="24"/>
        </w:rPr>
        <w:t>g</w:t>
      </w:r>
    </w:p>
    <w:p w14:paraId="27F3AFEC" w14:textId="77777777" w:rsidR="000B6F56" w:rsidRPr="000B6F56" w:rsidRDefault="000B6F56" w:rsidP="000B6F56"/>
    <w:p w14:paraId="5C5B2E40" w14:textId="77777777" w:rsidR="00960344" w:rsidRPr="005F54F0" w:rsidRDefault="00960344" w:rsidP="001A7068">
      <w:pPr>
        <w:jc w:val="both"/>
        <w:rPr>
          <w:rFonts w:ascii="Times New Roman" w:hAnsi="Times New Roman" w:cs="Times New Roman"/>
          <w:sz w:val="24"/>
          <w:szCs w:val="24"/>
        </w:rPr>
      </w:pPr>
      <w:r w:rsidRPr="005F54F0">
        <w:rPr>
          <w:rFonts w:ascii="Times New Roman" w:hAnsi="Times New Roman" w:cs="Times New Roman"/>
          <w:sz w:val="24"/>
          <w:szCs w:val="24"/>
        </w:rPr>
        <w:t xml:space="preserve">Local clubs must have their own COVID-19 Operational Plan that </w:t>
      </w:r>
      <w:proofErr w:type="gramStart"/>
      <w:r w:rsidRPr="005F54F0">
        <w:rPr>
          <w:rFonts w:ascii="Times New Roman" w:hAnsi="Times New Roman" w:cs="Times New Roman"/>
          <w:sz w:val="24"/>
          <w:szCs w:val="24"/>
        </w:rPr>
        <w:t>takes into account</w:t>
      </w:r>
      <w:proofErr w:type="gramEnd"/>
      <w:r w:rsidRPr="005F54F0">
        <w:rPr>
          <w:rFonts w:ascii="Times New Roman" w:hAnsi="Times New Roman" w:cs="Times New Roman"/>
          <w:sz w:val="24"/>
          <w:szCs w:val="24"/>
        </w:rPr>
        <w:t xml:space="preserve"> local operations.  Provincial Organizations are expected to provide high level guidance. </w:t>
      </w:r>
    </w:p>
    <w:p w14:paraId="48911CDC" w14:textId="310A2C7C" w:rsidR="00E238F7" w:rsidRPr="005F54F0" w:rsidRDefault="2CE15E9F" w:rsidP="001A7068">
      <w:pPr>
        <w:jc w:val="both"/>
        <w:rPr>
          <w:rFonts w:ascii="Times New Roman" w:hAnsi="Times New Roman" w:cs="Times New Roman"/>
          <w:sz w:val="24"/>
          <w:szCs w:val="24"/>
        </w:rPr>
      </w:pPr>
      <w:r w:rsidRPr="005F54F0">
        <w:rPr>
          <w:rFonts w:ascii="Times New Roman" w:hAnsi="Times New Roman" w:cs="Times New Roman"/>
          <w:sz w:val="24"/>
          <w:szCs w:val="24"/>
        </w:rPr>
        <w:t xml:space="preserve">Before joining in any activity, </w:t>
      </w:r>
      <w:r w:rsidR="00815B9A" w:rsidRPr="005F54F0">
        <w:rPr>
          <w:rFonts w:ascii="Times New Roman" w:hAnsi="Times New Roman" w:cs="Times New Roman"/>
          <w:sz w:val="24"/>
          <w:szCs w:val="24"/>
        </w:rPr>
        <w:t>a</w:t>
      </w:r>
      <w:r w:rsidRPr="005F54F0">
        <w:rPr>
          <w:rFonts w:ascii="Times New Roman" w:hAnsi="Times New Roman" w:cs="Times New Roman"/>
          <w:sz w:val="24"/>
          <w:szCs w:val="24"/>
        </w:rPr>
        <w:t xml:space="preserve">thletes, </w:t>
      </w:r>
      <w:proofErr w:type="gramStart"/>
      <w:r w:rsidRPr="005F54F0">
        <w:rPr>
          <w:rFonts w:ascii="Times New Roman" w:hAnsi="Times New Roman" w:cs="Times New Roman"/>
          <w:sz w:val="24"/>
          <w:szCs w:val="24"/>
        </w:rPr>
        <w:t>coaches</w:t>
      </w:r>
      <w:proofErr w:type="gramEnd"/>
      <w:r w:rsidRPr="005F54F0">
        <w:rPr>
          <w:rFonts w:ascii="Times New Roman" w:hAnsi="Times New Roman" w:cs="Times New Roman"/>
          <w:sz w:val="24"/>
          <w:szCs w:val="24"/>
        </w:rPr>
        <w:t xml:space="preserve"> and staff will be asked to self-identify if they believe they might be at risk of having the Covid-19 virus with a series of questions pertaining to their personal health. These questions are outlined in Appendix </w:t>
      </w:r>
      <w:r w:rsidR="008A190B" w:rsidRPr="005F54F0">
        <w:rPr>
          <w:rFonts w:ascii="Times New Roman" w:hAnsi="Times New Roman" w:cs="Times New Roman"/>
          <w:sz w:val="24"/>
          <w:szCs w:val="24"/>
        </w:rPr>
        <w:t>B</w:t>
      </w:r>
      <w:r w:rsidRPr="005F54F0">
        <w:rPr>
          <w:rFonts w:ascii="Times New Roman" w:hAnsi="Times New Roman" w:cs="Times New Roman"/>
          <w:sz w:val="24"/>
          <w:szCs w:val="24"/>
        </w:rPr>
        <w:t xml:space="preserve"> of this document</w:t>
      </w:r>
      <w:r w:rsidR="008A190B" w:rsidRPr="005F54F0">
        <w:rPr>
          <w:rFonts w:ascii="Times New Roman" w:hAnsi="Times New Roman" w:cs="Times New Roman"/>
          <w:sz w:val="24"/>
          <w:szCs w:val="24"/>
        </w:rPr>
        <w:t xml:space="preserve"> and will also require the signed </w:t>
      </w:r>
      <w:r w:rsidR="00321763" w:rsidRPr="005F54F0">
        <w:rPr>
          <w:rFonts w:ascii="Times New Roman" w:hAnsi="Times New Roman" w:cs="Times New Roman"/>
          <w:sz w:val="24"/>
          <w:szCs w:val="24"/>
        </w:rPr>
        <w:t>declaration</w:t>
      </w:r>
      <w:r w:rsidR="008A190B" w:rsidRPr="005F54F0">
        <w:rPr>
          <w:rFonts w:ascii="Times New Roman" w:hAnsi="Times New Roman" w:cs="Times New Roman"/>
          <w:sz w:val="24"/>
          <w:szCs w:val="24"/>
        </w:rPr>
        <w:t xml:space="preserve"> in Appendix C</w:t>
      </w:r>
      <w:r w:rsidRPr="005F54F0">
        <w:rPr>
          <w:rFonts w:ascii="Times New Roman" w:hAnsi="Times New Roman" w:cs="Times New Roman"/>
          <w:sz w:val="24"/>
          <w:szCs w:val="24"/>
        </w:rPr>
        <w:t xml:space="preserve">.  If they have answered yes to any questions or think that they might have been exposed, they will be asked: to contact 811 and follow their </w:t>
      </w:r>
      <w:r w:rsidR="001A7068" w:rsidRPr="005F54F0">
        <w:rPr>
          <w:rFonts w:ascii="Times New Roman" w:hAnsi="Times New Roman" w:cs="Times New Roman"/>
          <w:sz w:val="24"/>
          <w:szCs w:val="24"/>
        </w:rPr>
        <w:t xml:space="preserve">guidelines. Individuals </w:t>
      </w:r>
      <w:r w:rsidR="0097147A" w:rsidRPr="005F54F0">
        <w:rPr>
          <w:rFonts w:ascii="Times New Roman" w:hAnsi="Times New Roman" w:cs="Times New Roman"/>
          <w:sz w:val="24"/>
          <w:szCs w:val="24"/>
        </w:rPr>
        <w:t xml:space="preserve">will not be permitted to return to training </w:t>
      </w:r>
      <w:r w:rsidR="006E0FCA" w:rsidRPr="005F54F0">
        <w:rPr>
          <w:rFonts w:ascii="Times New Roman" w:hAnsi="Times New Roman" w:cs="Times New Roman"/>
          <w:sz w:val="24"/>
          <w:szCs w:val="24"/>
        </w:rPr>
        <w:t xml:space="preserve">until all </w:t>
      </w:r>
      <w:r w:rsidR="001A7068" w:rsidRPr="005F54F0">
        <w:rPr>
          <w:rFonts w:ascii="Times New Roman" w:hAnsi="Times New Roman" w:cs="Times New Roman"/>
          <w:sz w:val="24"/>
          <w:szCs w:val="24"/>
        </w:rPr>
        <w:t xml:space="preserve">steps have been completed to the satisfaction of public health officials. </w:t>
      </w:r>
    </w:p>
    <w:p w14:paraId="0D2888BD" w14:textId="4654D32E" w:rsidR="00E238F7" w:rsidRPr="005F54F0" w:rsidRDefault="00E238F7" w:rsidP="00E238F7">
      <w:pPr>
        <w:pStyle w:val="Heading2"/>
        <w:rPr>
          <w:rFonts w:ascii="Times New Roman" w:hAnsi="Times New Roman" w:cs="Times New Roman"/>
          <w:sz w:val="24"/>
          <w:szCs w:val="24"/>
        </w:rPr>
      </w:pPr>
      <w:bookmarkStart w:id="8" w:name="_Toc46922172"/>
      <w:r w:rsidRPr="005F54F0">
        <w:rPr>
          <w:rFonts w:ascii="Times New Roman" w:hAnsi="Times New Roman" w:cs="Times New Roman"/>
          <w:sz w:val="24"/>
          <w:szCs w:val="24"/>
        </w:rPr>
        <w:t>Stage 1 –Dryland Training</w:t>
      </w:r>
      <w:bookmarkEnd w:id="8"/>
    </w:p>
    <w:p w14:paraId="40B3FD39" w14:textId="6C252465" w:rsidR="00E238F7" w:rsidRPr="005F54F0" w:rsidRDefault="2CE15E9F" w:rsidP="001A7068">
      <w:pPr>
        <w:jc w:val="both"/>
        <w:rPr>
          <w:rFonts w:ascii="Times New Roman" w:hAnsi="Times New Roman" w:cs="Times New Roman"/>
          <w:sz w:val="24"/>
          <w:szCs w:val="24"/>
        </w:rPr>
      </w:pPr>
      <w:r w:rsidRPr="005F54F0">
        <w:rPr>
          <w:rFonts w:ascii="Times New Roman" w:hAnsi="Times New Roman" w:cs="Times New Roman"/>
          <w:sz w:val="24"/>
          <w:szCs w:val="24"/>
        </w:rPr>
        <w:t xml:space="preserve">Stage 1 will only be open to </w:t>
      </w:r>
      <w:r w:rsidR="00350A86" w:rsidRPr="005F54F0">
        <w:rPr>
          <w:rFonts w:ascii="Times New Roman" w:hAnsi="Times New Roman" w:cs="Times New Roman"/>
          <w:sz w:val="24"/>
          <w:szCs w:val="24"/>
        </w:rPr>
        <w:t>invited athletes to participate in dryland training or dryland testing</w:t>
      </w:r>
      <w:r w:rsidRPr="005F54F0">
        <w:rPr>
          <w:rFonts w:ascii="Times New Roman" w:hAnsi="Times New Roman" w:cs="Times New Roman"/>
          <w:sz w:val="24"/>
          <w:szCs w:val="24"/>
        </w:rPr>
        <w:t>. These</w:t>
      </w:r>
      <w:r w:rsidR="00350A86" w:rsidRPr="005F54F0">
        <w:rPr>
          <w:rFonts w:ascii="Times New Roman" w:hAnsi="Times New Roman" w:cs="Times New Roman"/>
          <w:sz w:val="24"/>
          <w:szCs w:val="24"/>
        </w:rPr>
        <w:t xml:space="preserve"> higher-level</w:t>
      </w:r>
      <w:r w:rsidRPr="005F54F0">
        <w:rPr>
          <w:rFonts w:ascii="Times New Roman" w:hAnsi="Times New Roman" w:cs="Times New Roman"/>
          <w:sz w:val="24"/>
          <w:szCs w:val="24"/>
        </w:rPr>
        <w:t xml:space="preserve"> athletes are generally </w:t>
      </w:r>
      <w:r w:rsidR="00350A86" w:rsidRPr="005F54F0">
        <w:rPr>
          <w:rFonts w:ascii="Times New Roman" w:hAnsi="Times New Roman" w:cs="Times New Roman"/>
          <w:sz w:val="24"/>
          <w:szCs w:val="24"/>
        </w:rPr>
        <w:t xml:space="preserve">U14+ which </w:t>
      </w:r>
      <w:r w:rsidRPr="005F54F0">
        <w:rPr>
          <w:rFonts w:ascii="Times New Roman" w:hAnsi="Times New Roman" w:cs="Times New Roman"/>
          <w:sz w:val="24"/>
          <w:szCs w:val="24"/>
        </w:rPr>
        <w:t xml:space="preserve">will allow </w:t>
      </w:r>
      <w:r w:rsidR="00350A86" w:rsidRPr="005F54F0">
        <w:rPr>
          <w:rFonts w:ascii="Times New Roman" w:hAnsi="Times New Roman" w:cs="Times New Roman"/>
          <w:sz w:val="24"/>
          <w:szCs w:val="24"/>
        </w:rPr>
        <w:t>clubs</w:t>
      </w:r>
      <w:r w:rsidRPr="005F54F0">
        <w:rPr>
          <w:rFonts w:ascii="Times New Roman" w:hAnsi="Times New Roman" w:cs="Times New Roman"/>
          <w:sz w:val="24"/>
          <w:szCs w:val="24"/>
        </w:rPr>
        <w:t xml:space="preserve"> to both manage group sizing but also ensure that all athletes understand distancing requirements </w:t>
      </w:r>
      <w:r w:rsidR="00350A86" w:rsidRPr="005F54F0">
        <w:rPr>
          <w:rFonts w:ascii="Times New Roman" w:hAnsi="Times New Roman" w:cs="Times New Roman"/>
          <w:sz w:val="24"/>
          <w:szCs w:val="24"/>
        </w:rPr>
        <w:t xml:space="preserve">regulated </w:t>
      </w:r>
      <w:r w:rsidRPr="005F54F0">
        <w:rPr>
          <w:rFonts w:ascii="Times New Roman" w:hAnsi="Times New Roman" w:cs="Times New Roman"/>
          <w:sz w:val="24"/>
          <w:szCs w:val="24"/>
        </w:rPr>
        <w:t xml:space="preserve">by the provincial government. Stage 1 will start </w:t>
      </w:r>
      <w:r w:rsidR="00350A86" w:rsidRPr="005F54F0">
        <w:rPr>
          <w:rFonts w:ascii="Times New Roman" w:hAnsi="Times New Roman" w:cs="Times New Roman"/>
          <w:sz w:val="24"/>
          <w:szCs w:val="24"/>
        </w:rPr>
        <w:t>during the</w:t>
      </w:r>
      <w:r w:rsidRPr="005F54F0">
        <w:rPr>
          <w:rFonts w:ascii="Times New Roman" w:hAnsi="Times New Roman" w:cs="Times New Roman"/>
          <w:sz w:val="24"/>
          <w:szCs w:val="24"/>
        </w:rPr>
        <w:t xml:space="preserve"> off season; this will allow for a gradual reintegration back into sport. Coaches will not only monitor the physical aspects of r</w:t>
      </w:r>
      <w:r w:rsidR="00960344" w:rsidRPr="005F54F0">
        <w:rPr>
          <w:rFonts w:ascii="Times New Roman" w:hAnsi="Times New Roman" w:cs="Times New Roman"/>
          <w:sz w:val="24"/>
          <w:szCs w:val="24"/>
        </w:rPr>
        <w:t>eturning from COVID</w:t>
      </w:r>
      <w:r w:rsidRPr="005F54F0">
        <w:rPr>
          <w:rFonts w:ascii="Times New Roman" w:hAnsi="Times New Roman" w:cs="Times New Roman"/>
          <w:sz w:val="24"/>
          <w:szCs w:val="24"/>
        </w:rPr>
        <w:t>-</w:t>
      </w:r>
      <w:proofErr w:type="gramStart"/>
      <w:r w:rsidRPr="005F54F0">
        <w:rPr>
          <w:rFonts w:ascii="Times New Roman" w:hAnsi="Times New Roman" w:cs="Times New Roman"/>
          <w:sz w:val="24"/>
          <w:szCs w:val="24"/>
        </w:rPr>
        <w:t>19</w:t>
      </w:r>
      <w:proofErr w:type="gramEnd"/>
      <w:r w:rsidRPr="005F54F0">
        <w:rPr>
          <w:rFonts w:ascii="Times New Roman" w:hAnsi="Times New Roman" w:cs="Times New Roman"/>
          <w:sz w:val="24"/>
          <w:szCs w:val="24"/>
        </w:rPr>
        <w:t xml:space="preserve"> but they will need to monitor the mental health aspects that might ha</w:t>
      </w:r>
      <w:r w:rsidR="00960344" w:rsidRPr="005F54F0">
        <w:rPr>
          <w:rFonts w:ascii="Times New Roman" w:hAnsi="Times New Roman" w:cs="Times New Roman"/>
          <w:sz w:val="24"/>
          <w:szCs w:val="24"/>
        </w:rPr>
        <w:t xml:space="preserve">ve impacted athletes during any </w:t>
      </w:r>
      <w:r w:rsidRPr="005F54F0">
        <w:rPr>
          <w:rFonts w:ascii="Times New Roman" w:hAnsi="Times New Roman" w:cs="Times New Roman"/>
          <w:sz w:val="24"/>
          <w:szCs w:val="24"/>
        </w:rPr>
        <w:t>extended break</w:t>
      </w:r>
      <w:r w:rsidR="00960344" w:rsidRPr="005F54F0">
        <w:rPr>
          <w:rFonts w:ascii="Times New Roman" w:hAnsi="Times New Roman" w:cs="Times New Roman"/>
          <w:sz w:val="24"/>
          <w:szCs w:val="24"/>
        </w:rPr>
        <w:t>s from training</w:t>
      </w:r>
      <w:r w:rsidRPr="005F54F0">
        <w:rPr>
          <w:rFonts w:ascii="Times New Roman" w:hAnsi="Times New Roman" w:cs="Times New Roman"/>
          <w:sz w:val="24"/>
          <w:szCs w:val="24"/>
        </w:rPr>
        <w:t>.</w:t>
      </w:r>
    </w:p>
    <w:p w14:paraId="260FF544" w14:textId="279A08FF" w:rsidR="00B31314" w:rsidRPr="005F54F0" w:rsidRDefault="00B31314" w:rsidP="001A7068">
      <w:pPr>
        <w:jc w:val="both"/>
        <w:rPr>
          <w:rFonts w:ascii="Times New Roman" w:hAnsi="Times New Roman" w:cs="Times New Roman"/>
          <w:sz w:val="24"/>
          <w:szCs w:val="24"/>
        </w:rPr>
      </w:pPr>
      <w:r w:rsidRPr="005F54F0">
        <w:rPr>
          <w:rFonts w:ascii="Times New Roman" w:hAnsi="Times New Roman" w:cs="Times New Roman"/>
          <w:sz w:val="24"/>
          <w:szCs w:val="24"/>
        </w:rPr>
        <w:t>Athletes will be asked to show up ready to train</w:t>
      </w:r>
      <w:r w:rsidR="00065991" w:rsidRPr="005F54F0">
        <w:rPr>
          <w:rFonts w:ascii="Times New Roman" w:hAnsi="Times New Roman" w:cs="Times New Roman"/>
          <w:sz w:val="24"/>
          <w:szCs w:val="24"/>
        </w:rPr>
        <w:t xml:space="preserve"> with their own gear. There will be no change rooms, </w:t>
      </w:r>
      <w:r w:rsidR="00146508" w:rsidRPr="005F54F0">
        <w:rPr>
          <w:rFonts w:ascii="Times New Roman" w:hAnsi="Times New Roman" w:cs="Times New Roman"/>
          <w:sz w:val="24"/>
          <w:szCs w:val="24"/>
        </w:rPr>
        <w:t xml:space="preserve">no </w:t>
      </w:r>
      <w:r w:rsidR="00065991" w:rsidRPr="005F54F0">
        <w:rPr>
          <w:rFonts w:ascii="Times New Roman" w:hAnsi="Times New Roman" w:cs="Times New Roman"/>
          <w:sz w:val="24"/>
          <w:szCs w:val="24"/>
        </w:rPr>
        <w:t>sharing of gear</w:t>
      </w:r>
      <w:r w:rsidR="00146508" w:rsidRPr="005F54F0">
        <w:rPr>
          <w:rFonts w:ascii="Times New Roman" w:hAnsi="Times New Roman" w:cs="Times New Roman"/>
          <w:sz w:val="24"/>
          <w:szCs w:val="24"/>
        </w:rPr>
        <w:t xml:space="preserve"> and no sharing of food or water</w:t>
      </w:r>
      <w:r w:rsidR="00567899" w:rsidRPr="005F54F0">
        <w:rPr>
          <w:rFonts w:ascii="Times New Roman" w:hAnsi="Times New Roman" w:cs="Times New Roman"/>
          <w:sz w:val="24"/>
          <w:szCs w:val="24"/>
        </w:rPr>
        <w:t xml:space="preserve">. </w:t>
      </w:r>
      <w:r w:rsidR="00A46F8D" w:rsidRPr="005F54F0">
        <w:rPr>
          <w:rFonts w:ascii="Times New Roman" w:hAnsi="Times New Roman" w:cs="Times New Roman"/>
          <w:sz w:val="24"/>
          <w:szCs w:val="24"/>
        </w:rPr>
        <w:t>Disinfecting of any personal equipment will need to happen after each training session.</w:t>
      </w:r>
    </w:p>
    <w:p w14:paraId="72431469" w14:textId="3C640340" w:rsidR="00E31E22" w:rsidRPr="005F54F0" w:rsidRDefault="00E31E22" w:rsidP="00E31E22">
      <w:pPr>
        <w:pStyle w:val="Heading2"/>
        <w:rPr>
          <w:rFonts w:ascii="Times New Roman" w:hAnsi="Times New Roman" w:cs="Times New Roman"/>
          <w:sz w:val="24"/>
          <w:szCs w:val="24"/>
        </w:rPr>
      </w:pPr>
      <w:bookmarkStart w:id="9" w:name="_Toc46922173"/>
      <w:r w:rsidRPr="005F54F0">
        <w:rPr>
          <w:rFonts w:ascii="Times New Roman" w:hAnsi="Times New Roman" w:cs="Times New Roman"/>
          <w:sz w:val="24"/>
          <w:szCs w:val="24"/>
        </w:rPr>
        <w:t xml:space="preserve">Stage 2 – </w:t>
      </w:r>
      <w:r w:rsidR="00350A86" w:rsidRPr="005F54F0">
        <w:rPr>
          <w:rFonts w:ascii="Times New Roman" w:hAnsi="Times New Roman" w:cs="Times New Roman"/>
          <w:sz w:val="24"/>
          <w:szCs w:val="24"/>
        </w:rPr>
        <w:t>On-</w:t>
      </w:r>
      <w:r w:rsidRPr="005F54F0">
        <w:rPr>
          <w:rFonts w:ascii="Times New Roman" w:hAnsi="Times New Roman" w:cs="Times New Roman"/>
          <w:sz w:val="24"/>
          <w:szCs w:val="24"/>
        </w:rPr>
        <w:t>Snow Training</w:t>
      </w:r>
      <w:bookmarkEnd w:id="9"/>
    </w:p>
    <w:p w14:paraId="5AED9C4A" w14:textId="25736F91" w:rsidR="00C421A5" w:rsidRPr="005F54F0" w:rsidRDefault="00E31E22" w:rsidP="001A7068">
      <w:pPr>
        <w:jc w:val="both"/>
        <w:rPr>
          <w:rFonts w:ascii="Times New Roman" w:hAnsi="Times New Roman" w:cs="Times New Roman"/>
          <w:sz w:val="24"/>
          <w:szCs w:val="24"/>
        </w:rPr>
      </w:pPr>
      <w:r w:rsidRPr="005F54F0">
        <w:rPr>
          <w:rFonts w:ascii="Times New Roman" w:hAnsi="Times New Roman" w:cs="Times New Roman"/>
          <w:sz w:val="24"/>
          <w:szCs w:val="24"/>
        </w:rPr>
        <w:t>Stage 2 will</w:t>
      </w:r>
      <w:r w:rsidR="001F1239" w:rsidRPr="005F54F0">
        <w:rPr>
          <w:rFonts w:ascii="Times New Roman" w:hAnsi="Times New Roman" w:cs="Times New Roman"/>
          <w:sz w:val="24"/>
          <w:szCs w:val="24"/>
        </w:rPr>
        <w:t xml:space="preserve"> require </w:t>
      </w:r>
      <w:r w:rsidR="00E9159B" w:rsidRPr="005F54F0">
        <w:rPr>
          <w:rFonts w:ascii="Times New Roman" w:hAnsi="Times New Roman" w:cs="Times New Roman"/>
          <w:sz w:val="24"/>
          <w:szCs w:val="24"/>
        </w:rPr>
        <w:t>col</w:t>
      </w:r>
      <w:r w:rsidR="00960344" w:rsidRPr="005F54F0">
        <w:rPr>
          <w:rFonts w:ascii="Times New Roman" w:hAnsi="Times New Roman" w:cs="Times New Roman"/>
          <w:sz w:val="24"/>
          <w:szCs w:val="24"/>
        </w:rPr>
        <w:t>laboration with the ski hills regarding</w:t>
      </w:r>
      <w:r w:rsidR="001A7068" w:rsidRPr="005F54F0">
        <w:rPr>
          <w:rFonts w:ascii="Times New Roman" w:hAnsi="Times New Roman" w:cs="Times New Roman"/>
          <w:sz w:val="24"/>
          <w:szCs w:val="24"/>
        </w:rPr>
        <w:t xml:space="preserve"> </w:t>
      </w:r>
      <w:proofErr w:type="gramStart"/>
      <w:r w:rsidR="001A7068" w:rsidRPr="005F54F0">
        <w:rPr>
          <w:rFonts w:ascii="Times New Roman" w:hAnsi="Times New Roman" w:cs="Times New Roman"/>
          <w:sz w:val="24"/>
          <w:szCs w:val="24"/>
        </w:rPr>
        <w:t>facility-</w:t>
      </w:r>
      <w:r w:rsidR="00350A86" w:rsidRPr="005F54F0">
        <w:rPr>
          <w:rFonts w:ascii="Times New Roman" w:hAnsi="Times New Roman" w:cs="Times New Roman"/>
          <w:sz w:val="24"/>
          <w:szCs w:val="24"/>
        </w:rPr>
        <w:t>specific</w:t>
      </w:r>
      <w:proofErr w:type="gramEnd"/>
      <w:r w:rsidR="00350A86" w:rsidRPr="005F54F0">
        <w:rPr>
          <w:rFonts w:ascii="Times New Roman" w:hAnsi="Times New Roman" w:cs="Times New Roman"/>
          <w:sz w:val="24"/>
          <w:szCs w:val="24"/>
        </w:rPr>
        <w:t xml:space="preserve"> </w:t>
      </w:r>
      <w:r w:rsidR="004801E1" w:rsidRPr="005F54F0">
        <w:rPr>
          <w:rFonts w:ascii="Times New Roman" w:hAnsi="Times New Roman" w:cs="Times New Roman"/>
          <w:sz w:val="24"/>
          <w:szCs w:val="24"/>
        </w:rPr>
        <w:t>“Return to Sport”</w:t>
      </w:r>
      <w:r w:rsidR="00E9159B" w:rsidRPr="005F54F0">
        <w:rPr>
          <w:rFonts w:ascii="Times New Roman" w:hAnsi="Times New Roman" w:cs="Times New Roman"/>
          <w:sz w:val="24"/>
          <w:szCs w:val="24"/>
        </w:rPr>
        <w:t xml:space="preserve"> </w:t>
      </w:r>
      <w:r w:rsidR="00444AE6" w:rsidRPr="005F54F0">
        <w:rPr>
          <w:rFonts w:ascii="Times New Roman" w:hAnsi="Times New Roman" w:cs="Times New Roman"/>
          <w:sz w:val="24"/>
          <w:szCs w:val="24"/>
        </w:rPr>
        <w:t>protocol</w:t>
      </w:r>
      <w:r w:rsidR="00350A86" w:rsidRPr="005F54F0">
        <w:rPr>
          <w:rFonts w:ascii="Times New Roman" w:hAnsi="Times New Roman" w:cs="Times New Roman"/>
          <w:sz w:val="24"/>
          <w:szCs w:val="24"/>
        </w:rPr>
        <w:t>s</w:t>
      </w:r>
      <w:r w:rsidR="001A7068" w:rsidRPr="005F54F0">
        <w:rPr>
          <w:rFonts w:ascii="Times New Roman" w:hAnsi="Times New Roman" w:cs="Times New Roman"/>
          <w:sz w:val="24"/>
          <w:szCs w:val="24"/>
        </w:rPr>
        <w:t>. The ski hills will govern the</w:t>
      </w:r>
      <w:r w:rsidR="009019D7" w:rsidRPr="005F54F0">
        <w:rPr>
          <w:rFonts w:ascii="Times New Roman" w:hAnsi="Times New Roman" w:cs="Times New Roman"/>
          <w:sz w:val="24"/>
          <w:szCs w:val="24"/>
        </w:rPr>
        <w:t xml:space="preserve"> numbers of participants allowed during</w:t>
      </w:r>
      <w:r w:rsidR="005D11C6" w:rsidRPr="005F54F0">
        <w:rPr>
          <w:rFonts w:ascii="Times New Roman" w:hAnsi="Times New Roman" w:cs="Times New Roman"/>
          <w:sz w:val="24"/>
          <w:szCs w:val="24"/>
        </w:rPr>
        <w:t xml:space="preserve"> operating hours</w:t>
      </w:r>
      <w:r w:rsidR="00A46F8D" w:rsidRPr="005F54F0">
        <w:rPr>
          <w:rFonts w:ascii="Times New Roman" w:hAnsi="Times New Roman" w:cs="Times New Roman"/>
          <w:sz w:val="24"/>
          <w:szCs w:val="24"/>
        </w:rPr>
        <w:t>.</w:t>
      </w:r>
      <w:r w:rsidR="0025773C" w:rsidRPr="005F54F0">
        <w:rPr>
          <w:rFonts w:ascii="Times New Roman" w:hAnsi="Times New Roman" w:cs="Times New Roman"/>
          <w:sz w:val="24"/>
          <w:szCs w:val="24"/>
        </w:rPr>
        <w:t xml:space="preserve"> </w:t>
      </w:r>
    </w:p>
    <w:p w14:paraId="34855A60" w14:textId="4869F445" w:rsidR="009E016C" w:rsidRPr="005F54F0" w:rsidRDefault="2CE15E9F" w:rsidP="001A7068">
      <w:pPr>
        <w:jc w:val="both"/>
        <w:rPr>
          <w:rFonts w:ascii="Times New Roman" w:hAnsi="Times New Roman" w:cs="Times New Roman"/>
          <w:sz w:val="24"/>
          <w:szCs w:val="24"/>
        </w:rPr>
      </w:pPr>
      <w:r w:rsidRPr="005F54F0">
        <w:rPr>
          <w:rFonts w:ascii="Times New Roman" w:hAnsi="Times New Roman" w:cs="Times New Roman"/>
          <w:sz w:val="24"/>
          <w:szCs w:val="24"/>
        </w:rPr>
        <w:t xml:space="preserve">To eliminate the need to enter the lodge as much as possible, </w:t>
      </w:r>
      <w:r w:rsidR="00FE398A" w:rsidRPr="005F54F0">
        <w:rPr>
          <w:rFonts w:ascii="Times New Roman" w:hAnsi="Times New Roman" w:cs="Times New Roman"/>
          <w:sz w:val="24"/>
          <w:szCs w:val="24"/>
        </w:rPr>
        <w:t xml:space="preserve">it is recommended that </w:t>
      </w:r>
      <w:r w:rsidR="00350A86" w:rsidRPr="005F54F0">
        <w:rPr>
          <w:rFonts w:ascii="Times New Roman" w:hAnsi="Times New Roman" w:cs="Times New Roman"/>
          <w:sz w:val="24"/>
          <w:szCs w:val="24"/>
        </w:rPr>
        <w:t>skiers</w:t>
      </w:r>
      <w:r w:rsidRPr="005F54F0">
        <w:rPr>
          <w:rFonts w:ascii="Times New Roman" w:hAnsi="Times New Roman" w:cs="Times New Roman"/>
          <w:sz w:val="24"/>
          <w:szCs w:val="24"/>
        </w:rPr>
        <w:t xml:space="preserve"> will be asked to arrive ready to </w:t>
      </w:r>
      <w:r w:rsidR="00350A86" w:rsidRPr="005F54F0">
        <w:rPr>
          <w:rFonts w:ascii="Times New Roman" w:hAnsi="Times New Roman" w:cs="Times New Roman"/>
          <w:sz w:val="24"/>
          <w:szCs w:val="24"/>
        </w:rPr>
        <w:t>participate</w:t>
      </w:r>
      <w:r w:rsidRPr="005F54F0">
        <w:rPr>
          <w:rFonts w:ascii="Times New Roman" w:hAnsi="Times New Roman" w:cs="Times New Roman"/>
          <w:sz w:val="24"/>
          <w:szCs w:val="24"/>
        </w:rPr>
        <w:t xml:space="preserve">, change in your car and leave their gear in their car. </w:t>
      </w:r>
      <w:r w:rsidR="00350A86" w:rsidRPr="005F54F0">
        <w:rPr>
          <w:rFonts w:ascii="Times New Roman" w:hAnsi="Times New Roman" w:cs="Times New Roman"/>
          <w:sz w:val="24"/>
          <w:szCs w:val="24"/>
        </w:rPr>
        <w:t>Athletes</w:t>
      </w:r>
      <w:r w:rsidRPr="005F54F0">
        <w:rPr>
          <w:rFonts w:ascii="Times New Roman" w:hAnsi="Times New Roman" w:cs="Times New Roman"/>
          <w:sz w:val="24"/>
          <w:szCs w:val="24"/>
        </w:rPr>
        <w:t xml:space="preserve"> will bring a personal bag for their on-snow belongings (snacks, water, extra layers, goggles, etc.), bags will be left outside in a designated area to allow athletes to access them while </w:t>
      </w:r>
      <w:r w:rsidRPr="005F54F0">
        <w:rPr>
          <w:rFonts w:ascii="Times New Roman" w:hAnsi="Times New Roman" w:cs="Times New Roman"/>
          <w:sz w:val="24"/>
          <w:szCs w:val="24"/>
        </w:rPr>
        <w:lastRenderedPageBreak/>
        <w:t xml:space="preserve">remaining distanced. There will be no sharing food or water bottles. Personal equipment is to be disinfected daily after use. </w:t>
      </w:r>
    </w:p>
    <w:p w14:paraId="32E4B8ED" w14:textId="0352EC74" w:rsidR="00E31E22" w:rsidRPr="002272E5" w:rsidRDefault="00E9239B" w:rsidP="00F807BB">
      <w:pPr>
        <w:jc w:val="both"/>
        <w:rPr>
          <w:rFonts w:ascii="Times New Roman" w:hAnsi="Times New Roman" w:cs="Times New Roman"/>
          <w:sz w:val="24"/>
          <w:szCs w:val="24"/>
        </w:rPr>
      </w:pPr>
      <w:r w:rsidRPr="005F54F0">
        <w:rPr>
          <w:rFonts w:ascii="Times New Roman" w:hAnsi="Times New Roman" w:cs="Times New Roman"/>
          <w:sz w:val="24"/>
          <w:szCs w:val="24"/>
        </w:rPr>
        <w:t>Ski NB</w:t>
      </w:r>
      <w:r w:rsidR="00386EEE" w:rsidRPr="005F54F0">
        <w:rPr>
          <w:rFonts w:ascii="Times New Roman" w:hAnsi="Times New Roman" w:cs="Times New Roman"/>
          <w:sz w:val="24"/>
          <w:szCs w:val="24"/>
        </w:rPr>
        <w:t xml:space="preserve"> will be</w:t>
      </w:r>
      <w:r w:rsidR="00C80D11" w:rsidRPr="005F54F0">
        <w:rPr>
          <w:rFonts w:ascii="Times New Roman" w:hAnsi="Times New Roman" w:cs="Times New Roman"/>
          <w:sz w:val="24"/>
          <w:szCs w:val="24"/>
        </w:rPr>
        <w:t xml:space="preserve"> </w:t>
      </w:r>
      <w:r w:rsidR="00F5552A" w:rsidRPr="005F54F0">
        <w:rPr>
          <w:rFonts w:ascii="Times New Roman" w:hAnsi="Times New Roman" w:cs="Times New Roman"/>
          <w:sz w:val="24"/>
          <w:szCs w:val="24"/>
        </w:rPr>
        <w:t>requiring all participants to use</w:t>
      </w:r>
      <w:r w:rsidR="00386EEE" w:rsidRPr="005F54F0">
        <w:rPr>
          <w:rFonts w:ascii="Times New Roman" w:hAnsi="Times New Roman" w:cs="Times New Roman"/>
          <w:sz w:val="24"/>
          <w:szCs w:val="24"/>
        </w:rPr>
        <w:t xml:space="preserve"> </w:t>
      </w:r>
      <w:r w:rsidR="004035CD" w:rsidRPr="005F54F0">
        <w:rPr>
          <w:rFonts w:ascii="Times New Roman" w:hAnsi="Times New Roman" w:cs="Times New Roman"/>
          <w:sz w:val="24"/>
          <w:szCs w:val="24"/>
        </w:rPr>
        <w:t>nonmedical</w:t>
      </w:r>
      <w:r w:rsidR="001A7068" w:rsidRPr="005F54F0">
        <w:rPr>
          <w:rFonts w:ascii="Times New Roman" w:hAnsi="Times New Roman" w:cs="Times New Roman"/>
          <w:sz w:val="24"/>
          <w:szCs w:val="24"/>
        </w:rPr>
        <w:t xml:space="preserve"> masks</w:t>
      </w:r>
      <w:r w:rsidR="00386EEE" w:rsidRPr="005F54F0">
        <w:rPr>
          <w:rFonts w:ascii="Times New Roman" w:hAnsi="Times New Roman" w:cs="Times New Roman"/>
          <w:sz w:val="24"/>
          <w:szCs w:val="24"/>
        </w:rPr>
        <w:t xml:space="preserve">. </w:t>
      </w:r>
      <w:r w:rsidR="006B3AB5" w:rsidRPr="005F54F0">
        <w:rPr>
          <w:rFonts w:ascii="Times New Roman" w:hAnsi="Times New Roman" w:cs="Times New Roman"/>
          <w:sz w:val="24"/>
          <w:szCs w:val="24"/>
        </w:rPr>
        <w:t>Once a</w:t>
      </w:r>
      <w:r w:rsidR="00350A86" w:rsidRPr="005F54F0">
        <w:rPr>
          <w:rFonts w:ascii="Times New Roman" w:hAnsi="Times New Roman" w:cs="Times New Roman"/>
          <w:sz w:val="24"/>
          <w:szCs w:val="24"/>
        </w:rPr>
        <w:t>n athlete is skiing</w:t>
      </w:r>
      <w:r w:rsidR="004035CD" w:rsidRPr="005F54F0">
        <w:rPr>
          <w:rFonts w:ascii="Times New Roman" w:hAnsi="Times New Roman" w:cs="Times New Roman"/>
          <w:sz w:val="24"/>
          <w:szCs w:val="24"/>
        </w:rPr>
        <w:t>,</w:t>
      </w:r>
      <w:r w:rsidR="001A7068" w:rsidRPr="005F54F0">
        <w:rPr>
          <w:rFonts w:ascii="Times New Roman" w:hAnsi="Times New Roman" w:cs="Times New Roman"/>
          <w:sz w:val="24"/>
          <w:szCs w:val="24"/>
        </w:rPr>
        <w:t xml:space="preserve"> the mask can be removed but must be replaced</w:t>
      </w:r>
      <w:r w:rsidR="00571005" w:rsidRPr="005F54F0">
        <w:rPr>
          <w:rFonts w:ascii="Times New Roman" w:hAnsi="Times New Roman" w:cs="Times New Roman"/>
          <w:sz w:val="24"/>
          <w:szCs w:val="24"/>
        </w:rPr>
        <w:t xml:space="preserve"> when they</w:t>
      </w:r>
      <w:r w:rsidR="001A7068" w:rsidRPr="005F54F0">
        <w:rPr>
          <w:rFonts w:ascii="Times New Roman" w:hAnsi="Times New Roman" w:cs="Times New Roman"/>
          <w:sz w:val="24"/>
          <w:szCs w:val="24"/>
        </w:rPr>
        <w:t xml:space="preserve"> are stopped, in lift lines or</w:t>
      </w:r>
      <w:r w:rsidR="00386EEE" w:rsidRPr="005F54F0">
        <w:rPr>
          <w:rFonts w:ascii="Times New Roman" w:hAnsi="Times New Roman" w:cs="Times New Roman"/>
          <w:sz w:val="24"/>
          <w:szCs w:val="24"/>
        </w:rPr>
        <w:t xml:space="preserve"> on lifts with another person</w:t>
      </w:r>
      <w:r w:rsidR="00571005" w:rsidRPr="005F54F0">
        <w:rPr>
          <w:rFonts w:ascii="Times New Roman" w:hAnsi="Times New Roman" w:cs="Times New Roman"/>
          <w:sz w:val="24"/>
          <w:szCs w:val="24"/>
        </w:rPr>
        <w:t>.</w:t>
      </w:r>
      <w:r w:rsidR="006A7A4D" w:rsidRPr="005F54F0">
        <w:rPr>
          <w:rFonts w:ascii="Times New Roman" w:hAnsi="Times New Roman" w:cs="Times New Roman"/>
          <w:sz w:val="24"/>
          <w:szCs w:val="24"/>
        </w:rPr>
        <w:t xml:space="preserve"> </w:t>
      </w:r>
      <w:r w:rsidR="001A7068" w:rsidRPr="005F54F0">
        <w:rPr>
          <w:rFonts w:ascii="Times New Roman" w:hAnsi="Times New Roman" w:cs="Times New Roman"/>
          <w:sz w:val="24"/>
          <w:szCs w:val="24"/>
        </w:rPr>
        <w:t>Non-medical mask</w:t>
      </w:r>
      <w:r w:rsidR="00D578A3" w:rsidRPr="005F54F0">
        <w:rPr>
          <w:rFonts w:ascii="Times New Roman" w:hAnsi="Times New Roman" w:cs="Times New Roman"/>
          <w:sz w:val="24"/>
          <w:szCs w:val="24"/>
        </w:rPr>
        <w:t>s should be at least two layers, satisfying public health recommendations.  N</w:t>
      </w:r>
      <w:r w:rsidR="001A7068" w:rsidRPr="005F54F0">
        <w:rPr>
          <w:rFonts w:ascii="Times New Roman" w:hAnsi="Times New Roman" w:cs="Times New Roman"/>
          <w:sz w:val="24"/>
          <w:szCs w:val="24"/>
        </w:rPr>
        <w:t>ec</w:t>
      </w:r>
      <w:r w:rsidR="00D578A3" w:rsidRPr="005F54F0">
        <w:rPr>
          <w:rFonts w:ascii="Times New Roman" w:hAnsi="Times New Roman" w:cs="Times New Roman"/>
          <w:sz w:val="24"/>
          <w:szCs w:val="24"/>
        </w:rPr>
        <w:t xml:space="preserve">k tubes/gaiters and bandanas are not considered appropriate replacements for masks as the fit and fabrics are inferior. </w:t>
      </w:r>
      <w:r w:rsidR="00960344" w:rsidRPr="005F54F0">
        <w:rPr>
          <w:rFonts w:ascii="Times New Roman" w:hAnsi="Times New Roman" w:cs="Times New Roman"/>
          <w:sz w:val="24"/>
          <w:szCs w:val="24"/>
        </w:rPr>
        <w:t>Face shields, when worn alone, are insufficient and do not replace or substitute face masks.</w:t>
      </w:r>
      <w:r w:rsidR="00960344">
        <w:rPr>
          <w:rFonts w:ascii="Times New Roman" w:hAnsi="Times New Roman" w:cs="Times New Roman"/>
          <w:sz w:val="24"/>
          <w:szCs w:val="24"/>
        </w:rPr>
        <w:t xml:space="preserve"> </w:t>
      </w:r>
    </w:p>
    <w:p w14:paraId="62D5EA57" w14:textId="1BDA379A" w:rsidR="00E31E22" w:rsidRPr="002272E5" w:rsidRDefault="00E31E22" w:rsidP="00F807BB">
      <w:pPr>
        <w:pStyle w:val="Heading2"/>
        <w:jc w:val="both"/>
        <w:rPr>
          <w:rFonts w:ascii="Times New Roman" w:hAnsi="Times New Roman" w:cs="Times New Roman"/>
          <w:sz w:val="24"/>
          <w:szCs w:val="24"/>
        </w:rPr>
      </w:pPr>
      <w:bookmarkStart w:id="10" w:name="_Toc46922174"/>
      <w:r w:rsidRPr="002272E5">
        <w:rPr>
          <w:rFonts w:ascii="Times New Roman" w:hAnsi="Times New Roman" w:cs="Times New Roman"/>
          <w:sz w:val="24"/>
          <w:szCs w:val="24"/>
        </w:rPr>
        <w:t xml:space="preserve">Stage 3 – </w:t>
      </w:r>
      <w:bookmarkEnd w:id="10"/>
      <w:r w:rsidR="00350A86">
        <w:rPr>
          <w:rFonts w:ascii="Times New Roman" w:hAnsi="Times New Roman" w:cs="Times New Roman"/>
          <w:sz w:val="24"/>
          <w:szCs w:val="24"/>
        </w:rPr>
        <w:t>Competition Season</w:t>
      </w:r>
    </w:p>
    <w:p w14:paraId="353DA384" w14:textId="77777777" w:rsidR="00F807BB" w:rsidRPr="005F54F0" w:rsidRDefault="00221411" w:rsidP="00F807BB">
      <w:pPr>
        <w:jc w:val="both"/>
        <w:rPr>
          <w:rFonts w:ascii="Times New Roman" w:hAnsi="Times New Roman" w:cs="Times New Roman"/>
          <w:sz w:val="24"/>
          <w:szCs w:val="24"/>
        </w:rPr>
      </w:pPr>
      <w:r w:rsidRPr="002272E5">
        <w:rPr>
          <w:rFonts w:ascii="Times New Roman" w:hAnsi="Times New Roman" w:cs="Times New Roman"/>
          <w:sz w:val="24"/>
          <w:szCs w:val="24"/>
        </w:rPr>
        <w:t>Stage 3 will be the s</w:t>
      </w:r>
      <w:r w:rsidR="00D578A3">
        <w:rPr>
          <w:rFonts w:ascii="Times New Roman" w:hAnsi="Times New Roman" w:cs="Times New Roman"/>
          <w:sz w:val="24"/>
          <w:szCs w:val="24"/>
        </w:rPr>
        <w:t>tart of the</w:t>
      </w:r>
      <w:r w:rsidRPr="002272E5">
        <w:rPr>
          <w:rFonts w:ascii="Times New Roman" w:hAnsi="Times New Roman" w:cs="Times New Roman"/>
          <w:sz w:val="24"/>
          <w:szCs w:val="24"/>
        </w:rPr>
        <w:t xml:space="preserve"> competition season</w:t>
      </w:r>
      <w:r w:rsidR="007C4D3B" w:rsidRPr="002272E5">
        <w:rPr>
          <w:rFonts w:ascii="Times New Roman" w:hAnsi="Times New Roman" w:cs="Times New Roman"/>
          <w:sz w:val="24"/>
          <w:szCs w:val="24"/>
        </w:rPr>
        <w:t xml:space="preserve">. </w:t>
      </w:r>
      <w:r w:rsidR="00D578A3" w:rsidRPr="005F54F0">
        <w:rPr>
          <w:rFonts w:ascii="Times New Roman" w:hAnsi="Times New Roman" w:cs="Times New Roman"/>
          <w:sz w:val="24"/>
          <w:szCs w:val="24"/>
        </w:rPr>
        <w:t>The situation is fluid and information from public health changes regularly. Events and formats, as of November 20, 2020 are to meet the approval of the appropriate Regional Officer of Public Health</w:t>
      </w:r>
      <w:r w:rsidR="00F807BB" w:rsidRPr="005F54F0">
        <w:rPr>
          <w:rFonts w:ascii="Times New Roman" w:hAnsi="Times New Roman" w:cs="Times New Roman"/>
          <w:sz w:val="24"/>
          <w:szCs w:val="24"/>
        </w:rPr>
        <w:t xml:space="preserve"> (Department of Health)</w:t>
      </w:r>
      <w:r w:rsidR="00D578A3" w:rsidRPr="005F54F0">
        <w:rPr>
          <w:rFonts w:ascii="Times New Roman" w:hAnsi="Times New Roman" w:cs="Times New Roman"/>
          <w:sz w:val="24"/>
          <w:szCs w:val="24"/>
        </w:rPr>
        <w:t xml:space="preserve">; this is an important change in oversight; previously this was under the Sport and Recreation Branch (Tourism, Culture, Heritage). </w:t>
      </w:r>
    </w:p>
    <w:p w14:paraId="1F45DE48" w14:textId="118CD4A5" w:rsidR="00960344" w:rsidRPr="005F54F0" w:rsidRDefault="00F807BB" w:rsidP="00F807BB">
      <w:pPr>
        <w:jc w:val="both"/>
        <w:rPr>
          <w:rFonts w:ascii="Times New Roman" w:hAnsi="Times New Roman" w:cs="Times New Roman"/>
          <w:sz w:val="24"/>
          <w:szCs w:val="24"/>
        </w:rPr>
      </w:pPr>
      <w:r w:rsidRPr="005F54F0">
        <w:rPr>
          <w:rFonts w:ascii="Times New Roman" w:hAnsi="Times New Roman" w:cs="Times New Roman"/>
          <w:sz w:val="24"/>
          <w:szCs w:val="24"/>
        </w:rPr>
        <w:t>Clubs are encouraged to plan within-club competitions that are appropriate for the age and experience of athletes</w:t>
      </w:r>
      <w:r w:rsidR="00E23222" w:rsidRPr="005F54F0">
        <w:rPr>
          <w:rFonts w:ascii="Times New Roman" w:hAnsi="Times New Roman" w:cs="Times New Roman"/>
          <w:sz w:val="24"/>
          <w:szCs w:val="24"/>
        </w:rPr>
        <w:t xml:space="preserve">. </w:t>
      </w:r>
      <w:r w:rsidR="00DA71DE" w:rsidRPr="005F54F0">
        <w:rPr>
          <w:rFonts w:ascii="Times New Roman" w:hAnsi="Times New Roman" w:cs="Times New Roman"/>
          <w:sz w:val="24"/>
          <w:szCs w:val="24"/>
        </w:rPr>
        <w:t>Events that have traditionally hosted athletes from different zones and the Atlantic provinces w</w:t>
      </w:r>
      <w:r w:rsidR="00960344" w:rsidRPr="005F54F0">
        <w:rPr>
          <w:rFonts w:ascii="Times New Roman" w:hAnsi="Times New Roman" w:cs="Times New Roman"/>
          <w:sz w:val="24"/>
          <w:szCs w:val="24"/>
        </w:rPr>
        <w:t>ill be more difficult to plan and to host</w:t>
      </w:r>
      <w:r w:rsidR="00DA71DE" w:rsidRPr="005F54F0">
        <w:rPr>
          <w:rFonts w:ascii="Times New Roman" w:hAnsi="Times New Roman" w:cs="Times New Roman"/>
          <w:sz w:val="24"/>
          <w:szCs w:val="24"/>
        </w:rPr>
        <w:t>.  Please see the COVID-19 Frequently Asked Questions (Appendi</w:t>
      </w:r>
      <w:r w:rsidR="0087488C" w:rsidRPr="005F54F0">
        <w:rPr>
          <w:rFonts w:ascii="Times New Roman" w:hAnsi="Times New Roman" w:cs="Times New Roman"/>
          <w:sz w:val="24"/>
          <w:szCs w:val="24"/>
        </w:rPr>
        <w:t>x B</w:t>
      </w:r>
      <w:r w:rsidR="00DA71DE" w:rsidRPr="005F54F0">
        <w:rPr>
          <w:rFonts w:ascii="Times New Roman" w:hAnsi="Times New Roman" w:cs="Times New Roman"/>
          <w:sz w:val="24"/>
          <w:szCs w:val="24"/>
        </w:rPr>
        <w:t>) for decision-making assistance e.g. travel between zones (#4), number of participants (#9), day camps (#13)</w:t>
      </w:r>
      <w:r w:rsidR="00960344" w:rsidRPr="005F54F0">
        <w:rPr>
          <w:rFonts w:ascii="Times New Roman" w:hAnsi="Times New Roman" w:cs="Times New Roman"/>
          <w:sz w:val="24"/>
          <w:szCs w:val="24"/>
        </w:rPr>
        <w:t xml:space="preserve">, hosting other provinces (#23).  </w:t>
      </w:r>
    </w:p>
    <w:p w14:paraId="0937F066" w14:textId="77777777" w:rsidR="00960344" w:rsidRPr="005F54F0" w:rsidRDefault="00960344" w:rsidP="00F807BB">
      <w:pPr>
        <w:jc w:val="both"/>
        <w:rPr>
          <w:rFonts w:ascii="Times New Roman" w:hAnsi="Times New Roman" w:cs="Times New Roman"/>
          <w:sz w:val="24"/>
          <w:szCs w:val="24"/>
        </w:rPr>
      </w:pPr>
      <w:r w:rsidRPr="005F54F0">
        <w:rPr>
          <w:rFonts w:ascii="Times New Roman" w:hAnsi="Times New Roman" w:cs="Times New Roman"/>
          <w:sz w:val="24"/>
          <w:szCs w:val="24"/>
        </w:rPr>
        <w:t xml:space="preserve">Provincial Organizations are expected to: </w:t>
      </w:r>
    </w:p>
    <w:p w14:paraId="33735EBA" w14:textId="34CB9628" w:rsidR="00960344" w:rsidRPr="005F54F0" w:rsidRDefault="00960344" w:rsidP="00F807BB">
      <w:pPr>
        <w:jc w:val="both"/>
        <w:rPr>
          <w:rFonts w:ascii="Times New Roman" w:hAnsi="Times New Roman" w:cs="Times New Roman"/>
          <w:sz w:val="24"/>
          <w:szCs w:val="24"/>
        </w:rPr>
      </w:pPr>
      <w:r w:rsidRPr="005F54F0">
        <w:rPr>
          <w:rFonts w:ascii="Times New Roman" w:hAnsi="Times New Roman" w:cs="Times New Roman"/>
          <w:sz w:val="24"/>
          <w:szCs w:val="24"/>
        </w:rPr>
        <w:t>- play an active role in identifying where out-of-region activity is necessary and where it can be avoided</w:t>
      </w:r>
    </w:p>
    <w:p w14:paraId="10C99727" w14:textId="678378BA" w:rsidR="00E23222" w:rsidRPr="005F54F0" w:rsidRDefault="00960344" w:rsidP="00F807BB">
      <w:pPr>
        <w:jc w:val="both"/>
        <w:rPr>
          <w:rFonts w:ascii="Times New Roman" w:hAnsi="Times New Roman" w:cs="Times New Roman"/>
          <w:sz w:val="24"/>
          <w:szCs w:val="24"/>
        </w:rPr>
      </w:pPr>
      <w:r w:rsidRPr="005F54F0">
        <w:rPr>
          <w:rFonts w:ascii="Times New Roman" w:hAnsi="Times New Roman" w:cs="Times New Roman"/>
          <w:sz w:val="24"/>
          <w:szCs w:val="24"/>
        </w:rPr>
        <w:t>-  understand that overnight travel carries additional risk</w:t>
      </w:r>
    </w:p>
    <w:p w14:paraId="60C38A6E" w14:textId="13728FCA" w:rsidR="00E354A5" w:rsidRPr="002272E5" w:rsidRDefault="00960344" w:rsidP="00F807BB">
      <w:pPr>
        <w:jc w:val="both"/>
        <w:rPr>
          <w:rFonts w:ascii="Times New Roman" w:eastAsiaTheme="majorEastAsia" w:hAnsi="Times New Roman" w:cs="Times New Roman"/>
          <w:color w:val="2F5496" w:themeColor="accent1" w:themeShade="BF"/>
          <w:sz w:val="24"/>
          <w:szCs w:val="24"/>
        </w:rPr>
      </w:pPr>
      <w:r w:rsidRPr="005F54F0">
        <w:rPr>
          <w:rFonts w:ascii="Times New Roman" w:hAnsi="Times New Roman" w:cs="Times New Roman"/>
          <w:sz w:val="24"/>
          <w:szCs w:val="24"/>
        </w:rPr>
        <w:t xml:space="preserve">- understand that travel requires additional </w:t>
      </w:r>
      <w:r w:rsidR="0087488C" w:rsidRPr="005F54F0">
        <w:rPr>
          <w:rFonts w:ascii="Times New Roman" w:hAnsi="Times New Roman" w:cs="Times New Roman"/>
          <w:sz w:val="24"/>
          <w:szCs w:val="24"/>
        </w:rPr>
        <w:t>risk mitigation (e.g. group travel, avoiding spread of virus to other regions, procedures at hotels and dine-in restaurants, etc.)</w:t>
      </w:r>
    </w:p>
    <w:p w14:paraId="5D35CD51" w14:textId="78FC8C00" w:rsidR="004B5AF6" w:rsidRPr="009637A3" w:rsidRDefault="004B5AF6" w:rsidP="0027221A">
      <w:pPr>
        <w:pStyle w:val="Heading1"/>
        <w:rPr>
          <w:rFonts w:ascii="Times New Roman" w:hAnsi="Times New Roman" w:cs="Times New Roman"/>
          <w:b/>
          <w:bCs/>
          <w:sz w:val="24"/>
          <w:szCs w:val="24"/>
        </w:rPr>
      </w:pPr>
      <w:bookmarkStart w:id="11" w:name="_Toc46922175"/>
      <w:r w:rsidRPr="009637A3">
        <w:rPr>
          <w:rFonts w:ascii="Times New Roman" w:hAnsi="Times New Roman" w:cs="Times New Roman"/>
          <w:b/>
          <w:bCs/>
          <w:sz w:val="24"/>
          <w:szCs w:val="24"/>
        </w:rPr>
        <w:t>P</w:t>
      </w:r>
      <w:r w:rsidR="006E3741" w:rsidRPr="009637A3">
        <w:rPr>
          <w:rFonts w:ascii="Times New Roman" w:hAnsi="Times New Roman" w:cs="Times New Roman"/>
          <w:b/>
          <w:bCs/>
          <w:sz w:val="24"/>
          <w:szCs w:val="24"/>
        </w:rPr>
        <w:t>rocess</w:t>
      </w:r>
      <w:r w:rsidRPr="009637A3">
        <w:rPr>
          <w:rFonts w:ascii="Times New Roman" w:hAnsi="Times New Roman" w:cs="Times New Roman"/>
          <w:b/>
          <w:bCs/>
          <w:sz w:val="24"/>
          <w:szCs w:val="24"/>
        </w:rPr>
        <w:t xml:space="preserve"> </w:t>
      </w:r>
      <w:r w:rsidR="006E3741" w:rsidRPr="009637A3">
        <w:rPr>
          <w:rFonts w:ascii="Times New Roman" w:hAnsi="Times New Roman" w:cs="Times New Roman"/>
          <w:b/>
          <w:bCs/>
          <w:sz w:val="24"/>
          <w:szCs w:val="24"/>
        </w:rPr>
        <w:t>for</w:t>
      </w:r>
      <w:r w:rsidRPr="009637A3">
        <w:rPr>
          <w:rFonts w:ascii="Times New Roman" w:hAnsi="Times New Roman" w:cs="Times New Roman"/>
          <w:b/>
          <w:bCs/>
          <w:sz w:val="24"/>
          <w:szCs w:val="24"/>
        </w:rPr>
        <w:t xml:space="preserve"> T</w:t>
      </w:r>
      <w:r w:rsidR="006E3741" w:rsidRPr="009637A3">
        <w:rPr>
          <w:rFonts w:ascii="Times New Roman" w:hAnsi="Times New Roman" w:cs="Times New Roman"/>
          <w:b/>
          <w:bCs/>
          <w:sz w:val="24"/>
          <w:szCs w:val="24"/>
        </w:rPr>
        <w:t>raining</w:t>
      </w:r>
      <w:r w:rsidRPr="009637A3">
        <w:rPr>
          <w:rFonts w:ascii="Times New Roman" w:hAnsi="Times New Roman" w:cs="Times New Roman"/>
          <w:b/>
          <w:bCs/>
          <w:sz w:val="24"/>
          <w:szCs w:val="24"/>
        </w:rPr>
        <w:t xml:space="preserve"> / A</w:t>
      </w:r>
      <w:r w:rsidR="006E3741" w:rsidRPr="009637A3">
        <w:rPr>
          <w:rFonts w:ascii="Times New Roman" w:hAnsi="Times New Roman" w:cs="Times New Roman"/>
          <w:b/>
          <w:bCs/>
          <w:sz w:val="24"/>
          <w:szCs w:val="24"/>
        </w:rPr>
        <w:t>ctivity</w:t>
      </w:r>
      <w:r w:rsidRPr="009637A3">
        <w:rPr>
          <w:rFonts w:ascii="Times New Roman" w:hAnsi="Times New Roman" w:cs="Times New Roman"/>
          <w:b/>
          <w:bCs/>
          <w:sz w:val="24"/>
          <w:szCs w:val="24"/>
        </w:rPr>
        <w:t xml:space="preserve"> / E</w:t>
      </w:r>
      <w:r w:rsidR="006E3741" w:rsidRPr="009637A3">
        <w:rPr>
          <w:rFonts w:ascii="Times New Roman" w:hAnsi="Times New Roman" w:cs="Times New Roman"/>
          <w:b/>
          <w:bCs/>
          <w:sz w:val="24"/>
          <w:szCs w:val="24"/>
        </w:rPr>
        <w:t>vent</w:t>
      </w:r>
      <w:r w:rsidRPr="009637A3">
        <w:rPr>
          <w:rFonts w:ascii="Times New Roman" w:hAnsi="Times New Roman" w:cs="Times New Roman"/>
          <w:b/>
          <w:bCs/>
          <w:sz w:val="24"/>
          <w:szCs w:val="24"/>
        </w:rPr>
        <w:t xml:space="preserve"> A</w:t>
      </w:r>
      <w:r w:rsidR="006E3741" w:rsidRPr="009637A3">
        <w:rPr>
          <w:rFonts w:ascii="Times New Roman" w:hAnsi="Times New Roman" w:cs="Times New Roman"/>
          <w:b/>
          <w:bCs/>
          <w:sz w:val="24"/>
          <w:szCs w:val="24"/>
        </w:rPr>
        <w:t>pproval</w:t>
      </w:r>
      <w:bookmarkEnd w:id="11"/>
    </w:p>
    <w:p w14:paraId="0B93E7D2" w14:textId="77777777" w:rsidR="009637A3" w:rsidRPr="009637A3" w:rsidRDefault="009637A3" w:rsidP="009637A3"/>
    <w:p w14:paraId="4194C86B" w14:textId="72899E67" w:rsidR="00F807BB" w:rsidRPr="005F54F0" w:rsidRDefault="00F807BB" w:rsidP="00F807BB">
      <w:pPr>
        <w:jc w:val="both"/>
        <w:rPr>
          <w:rFonts w:ascii="Times New Roman" w:hAnsi="Times New Roman" w:cs="Times New Roman"/>
          <w:sz w:val="24"/>
          <w:szCs w:val="24"/>
        </w:rPr>
      </w:pPr>
      <w:r w:rsidRPr="005F54F0">
        <w:rPr>
          <w:rFonts w:ascii="Times New Roman" w:hAnsi="Times New Roman" w:cs="Times New Roman"/>
          <w:sz w:val="24"/>
          <w:szCs w:val="24"/>
        </w:rPr>
        <w:t xml:space="preserve">The onus is on each organization to understand the restrictions set out by the Province as well as the recommendations and requirements of Public Health and the Guidelines for New Brunswick Workplaces issued by WorkSafe NB. </w:t>
      </w:r>
    </w:p>
    <w:p w14:paraId="1E252AC4" w14:textId="19FAF7CD" w:rsidR="00E354A5" w:rsidRPr="002272E5" w:rsidRDefault="00F807BB" w:rsidP="000B6F56">
      <w:pPr>
        <w:jc w:val="both"/>
        <w:rPr>
          <w:rStyle w:val="normaltextrun"/>
          <w:rFonts w:ascii="Times New Roman" w:eastAsiaTheme="majorEastAsia" w:hAnsi="Times New Roman" w:cs="Times New Roman"/>
          <w:color w:val="2F5496" w:themeColor="accent1" w:themeShade="BF"/>
          <w:sz w:val="24"/>
          <w:szCs w:val="24"/>
          <w:lang w:val="en-US"/>
        </w:rPr>
      </w:pPr>
      <w:r w:rsidRPr="005F54F0">
        <w:rPr>
          <w:rFonts w:ascii="Times New Roman" w:hAnsi="Times New Roman" w:cs="Times New Roman"/>
          <w:sz w:val="24"/>
          <w:szCs w:val="24"/>
        </w:rPr>
        <w:t>Separately,</w:t>
      </w:r>
      <w:r w:rsidR="008F3037" w:rsidRPr="005F54F0">
        <w:rPr>
          <w:rFonts w:ascii="Times New Roman" w:hAnsi="Times New Roman" w:cs="Times New Roman"/>
          <w:sz w:val="24"/>
          <w:szCs w:val="24"/>
        </w:rPr>
        <w:t xml:space="preserve"> activities</w:t>
      </w:r>
      <w:r w:rsidR="008F3037" w:rsidRPr="002272E5">
        <w:rPr>
          <w:rFonts w:ascii="Times New Roman" w:hAnsi="Times New Roman" w:cs="Times New Roman"/>
          <w:sz w:val="24"/>
          <w:szCs w:val="24"/>
        </w:rPr>
        <w:t xml:space="preserve"> must be sanctioned by </w:t>
      </w:r>
      <w:r w:rsidR="009637A3">
        <w:rPr>
          <w:rFonts w:ascii="Times New Roman" w:hAnsi="Times New Roman" w:cs="Times New Roman"/>
          <w:sz w:val="24"/>
          <w:szCs w:val="24"/>
        </w:rPr>
        <w:t>Alpine Canada</w:t>
      </w:r>
      <w:r w:rsidR="008F3037" w:rsidRPr="002272E5">
        <w:rPr>
          <w:rFonts w:ascii="Times New Roman" w:hAnsi="Times New Roman" w:cs="Times New Roman"/>
          <w:sz w:val="24"/>
          <w:szCs w:val="24"/>
        </w:rPr>
        <w:t xml:space="preserve">. </w:t>
      </w:r>
      <w:r>
        <w:rPr>
          <w:rFonts w:ascii="Times New Roman" w:hAnsi="Times New Roman" w:cs="Times New Roman"/>
          <w:sz w:val="24"/>
          <w:szCs w:val="24"/>
        </w:rPr>
        <w:t>Their</w:t>
      </w:r>
      <w:r w:rsidR="008F35AA" w:rsidRPr="002272E5">
        <w:rPr>
          <w:rFonts w:ascii="Times New Roman" w:hAnsi="Times New Roman" w:cs="Times New Roman"/>
          <w:sz w:val="24"/>
          <w:szCs w:val="24"/>
        </w:rPr>
        <w:t xml:space="preserve"> risk assessment tool</w:t>
      </w:r>
      <w:r w:rsidR="00F3165C" w:rsidRPr="002272E5">
        <w:rPr>
          <w:rFonts w:ascii="Times New Roman" w:hAnsi="Times New Roman" w:cs="Times New Roman"/>
          <w:sz w:val="24"/>
          <w:szCs w:val="24"/>
        </w:rPr>
        <w:t xml:space="preserve"> is required before any </w:t>
      </w:r>
      <w:r w:rsidR="009637A3" w:rsidRPr="002272E5">
        <w:rPr>
          <w:rFonts w:ascii="Times New Roman" w:hAnsi="Times New Roman" w:cs="Times New Roman"/>
          <w:sz w:val="24"/>
          <w:szCs w:val="24"/>
        </w:rPr>
        <w:t>sanctioned</w:t>
      </w:r>
      <w:r>
        <w:rPr>
          <w:rFonts w:ascii="Times New Roman" w:hAnsi="Times New Roman" w:cs="Times New Roman"/>
          <w:sz w:val="24"/>
          <w:szCs w:val="24"/>
        </w:rPr>
        <w:t xml:space="preserve"> activity can be considered</w:t>
      </w:r>
      <w:r w:rsidR="00F3165C" w:rsidRPr="002272E5">
        <w:rPr>
          <w:rFonts w:ascii="Times New Roman" w:hAnsi="Times New Roman" w:cs="Times New Roman"/>
          <w:sz w:val="24"/>
          <w:szCs w:val="24"/>
        </w:rPr>
        <w:t xml:space="preserve">. </w:t>
      </w:r>
      <w:r w:rsidR="004B5AF6" w:rsidRPr="002272E5">
        <w:rPr>
          <w:rFonts w:ascii="Times New Roman" w:hAnsi="Times New Roman" w:cs="Times New Roman"/>
          <w:sz w:val="24"/>
          <w:szCs w:val="24"/>
        </w:rPr>
        <w:t>This</w:t>
      </w:r>
      <w:r w:rsidR="00F3165C" w:rsidRPr="002272E5">
        <w:rPr>
          <w:rFonts w:ascii="Times New Roman" w:hAnsi="Times New Roman" w:cs="Times New Roman"/>
          <w:sz w:val="24"/>
          <w:szCs w:val="24"/>
        </w:rPr>
        <w:t xml:space="preserve"> process</w:t>
      </w:r>
      <w:r w:rsidR="004B5AF6" w:rsidRPr="002272E5">
        <w:rPr>
          <w:rFonts w:ascii="Times New Roman" w:hAnsi="Times New Roman" w:cs="Times New Roman"/>
          <w:sz w:val="24"/>
          <w:szCs w:val="24"/>
        </w:rPr>
        <w:t xml:space="preserve"> is taken directly from </w:t>
      </w:r>
      <w:r w:rsidR="009637A3">
        <w:rPr>
          <w:rFonts w:ascii="Times New Roman" w:hAnsi="Times New Roman" w:cs="Times New Roman"/>
          <w:sz w:val="24"/>
          <w:szCs w:val="24"/>
        </w:rPr>
        <w:t>Alpine Canada’s</w:t>
      </w:r>
      <w:r w:rsidR="004B5AF6" w:rsidRPr="002272E5">
        <w:rPr>
          <w:rFonts w:ascii="Times New Roman" w:hAnsi="Times New Roman" w:cs="Times New Roman"/>
          <w:sz w:val="24"/>
          <w:szCs w:val="24"/>
        </w:rPr>
        <w:t xml:space="preserve"> </w:t>
      </w:r>
      <w:r w:rsidR="004801E1">
        <w:rPr>
          <w:rFonts w:ascii="Times New Roman" w:hAnsi="Times New Roman" w:cs="Times New Roman"/>
          <w:sz w:val="24"/>
          <w:szCs w:val="24"/>
        </w:rPr>
        <w:t>“</w:t>
      </w:r>
      <w:r w:rsidR="000B6F56">
        <w:rPr>
          <w:rFonts w:ascii="Times New Roman" w:hAnsi="Times New Roman" w:cs="Times New Roman"/>
          <w:sz w:val="24"/>
          <w:szCs w:val="24"/>
        </w:rPr>
        <w:t xml:space="preserve">COVID-19 </w:t>
      </w:r>
      <w:r w:rsidR="004801E1">
        <w:rPr>
          <w:rFonts w:ascii="Times New Roman" w:hAnsi="Times New Roman" w:cs="Times New Roman"/>
          <w:sz w:val="24"/>
          <w:szCs w:val="24"/>
        </w:rPr>
        <w:t>Return to Sport”</w:t>
      </w:r>
      <w:r w:rsidR="004B5AF6" w:rsidRPr="002272E5">
        <w:rPr>
          <w:rFonts w:ascii="Times New Roman" w:hAnsi="Times New Roman" w:cs="Times New Roman"/>
          <w:sz w:val="24"/>
          <w:szCs w:val="24"/>
        </w:rPr>
        <w:t xml:space="preserve"> protocol. </w:t>
      </w:r>
      <w:r w:rsidR="00CE7C2C" w:rsidRPr="002272E5">
        <w:rPr>
          <w:rFonts w:ascii="Times New Roman" w:hAnsi="Times New Roman" w:cs="Times New Roman"/>
          <w:sz w:val="24"/>
          <w:szCs w:val="24"/>
        </w:rPr>
        <w:t>Please ensure that you are following the</w:t>
      </w:r>
      <w:r w:rsidR="004B5AF6" w:rsidRPr="002272E5">
        <w:rPr>
          <w:rFonts w:ascii="Times New Roman" w:hAnsi="Times New Roman" w:cs="Times New Roman"/>
          <w:sz w:val="24"/>
          <w:szCs w:val="24"/>
        </w:rPr>
        <w:t xml:space="preserve"> most up to date version</w:t>
      </w:r>
      <w:r w:rsidR="00CE7C2C" w:rsidRPr="002272E5">
        <w:rPr>
          <w:rFonts w:ascii="Times New Roman" w:hAnsi="Times New Roman" w:cs="Times New Roman"/>
          <w:sz w:val="24"/>
          <w:szCs w:val="24"/>
        </w:rPr>
        <w:t xml:space="preserve"> possible</w:t>
      </w:r>
      <w:r w:rsidR="00912B60" w:rsidRPr="002272E5">
        <w:rPr>
          <w:rFonts w:ascii="Times New Roman" w:hAnsi="Times New Roman" w:cs="Times New Roman"/>
          <w:sz w:val="24"/>
          <w:szCs w:val="24"/>
        </w:rPr>
        <w:t>. It</w:t>
      </w:r>
      <w:r w:rsidR="004B5AF6" w:rsidRPr="002272E5">
        <w:rPr>
          <w:rFonts w:ascii="Times New Roman" w:hAnsi="Times New Roman" w:cs="Times New Roman"/>
          <w:sz w:val="24"/>
          <w:szCs w:val="24"/>
        </w:rPr>
        <w:t xml:space="preserve"> can be found online here</w:t>
      </w:r>
      <w:r w:rsidR="009637A3">
        <w:rPr>
          <w:rFonts w:ascii="Times New Roman" w:hAnsi="Times New Roman" w:cs="Times New Roman"/>
          <w:sz w:val="24"/>
          <w:szCs w:val="24"/>
        </w:rPr>
        <w:t>:</w:t>
      </w:r>
      <w:r w:rsidR="004B5AF6" w:rsidRPr="002272E5">
        <w:rPr>
          <w:rFonts w:ascii="Times New Roman" w:hAnsi="Times New Roman" w:cs="Times New Roman"/>
          <w:sz w:val="24"/>
          <w:szCs w:val="24"/>
        </w:rPr>
        <w:t xml:space="preserve"> </w:t>
      </w:r>
      <w:hyperlink r:id="rId19" w:history="1">
        <w:hyperlink r:id="rId20" w:history="1">
          <w:r w:rsidR="009637A3" w:rsidRPr="00735ADE">
            <w:rPr>
              <w:rStyle w:val="Hyperlink"/>
            </w:rPr>
            <w:t>https://alpinecanada.org/news/alpine-canada-coronavirus-covid-19-information</w:t>
          </w:r>
        </w:hyperlink>
      </w:hyperlink>
    </w:p>
    <w:p w14:paraId="5413648E" w14:textId="48A28716" w:rsidR="00160808" w:rsidRPr="004D0CD9" w:rsidRDefault="00160808" w:rsidP="0027221A">
      <w:pPr>
        <w:pStyle w:val="Heading1"/>
        <w:rPr>
          <w:rFonts w:ascii="Times New Roman" w:hAnsi="Times New Roman" w:cs="Times New Roman"/>
          <w:b/>
          <w:bCs/>
          <w:sz w:val="24"/>
          <w:szCs w:val="24"/>
        </w:rPr>
      </w:pPr>
      <w:bookmarkStart w:id="12" w:name="_Toc46922176"/>
      <w:r w:rsidRPr="004D0CD9">
        <w:rPr>
          <w:rStyle w:val="normaltextrun"/>
          <w:rFonts w:ascii="Times New Roman" w:hAnsi="Times New Roman" w:cs="Times New Roman"/>
          <w:b/>
          <w:bCs/>
          <w:sz w:val="24"/>
          <w:szCs w:val="24"/>
        </w:rPr>
        <w:lastRenderedPageBreak/>
        <w:t xml:space="preserve">Outbreak </w:t>
      </w:r>
      <w:r w:rsidRPr="004D0CD9">
        <w:rPr>
          <w:rFonts w:ascii="Times New Roman" w:hAnsi="Times New Roman" w:cs="Times New Roman"/>
          <w:b/>
          <w:bCs/>
          <w:sz w:val="24"/>
          <w:szCs w:val="24"/>
        </w:rPr>
        <w:t>Action</w:t>
      </w:r>
      <w:r w:rsidRPr="004D0CD9">
        <w:rPr>
          <w:rStyle w:val="normaltextrun"/>
          <w:rFonts w:ascii="Times New Roman" w:hAnsi="Times New Roman" w:cs="Times New Roman"/>
          <w:b/>
          <w:bCs/>
          <w:sz w:val="24"/>
          <w:szCs w:val="24"/>
        </w:rPr>
        <w:t xml:space="preserve"> Plan</w:t>
      </w:r>
      <w:bookmarkEnd w:id="12"/>
      <w:r w:rsidRPr="004D0CD9">
        <w:rPr>
          <w:rStyle w:val="eop"/>
          <w:rFonts w:ascii="Times New Roman" w:hAnsi="Times New Roman" w:cs="Times New Roman"/>
          <w:b/>
          <w:bCs/>
          <w:sz w:val="24"/>
          <w:szCs w:val="24"/>
        </w:rPr>
        <w:t> </w:t>
      </w:r>
    </w:p>
    <w:p w14:paraId="070582D7" w14:textId="0E1420DE" w:rsidR="00160808" w:rsidRPr="002272E5" w:rsidRDefault="00160808" w:rsidP="00160808">
      <w:pPr>
        <w:pStyle w:val="paragraph"/>
        <w:textAlignment w:val="baseline"/>
      </w:pPr>
      <w:r w:rsidRPr="002272E5">
        <w:rPr>
          <w:rStyle w:val="normaltextrun"/>
          <w:lang w:val="en-US"/>
        </w:rPr>
        <w:t xml:space="preserve">Our </w:t>
      </w:r>
      <w:r w:rsidR="009107DD" w:rsidRPr="002272E5">
        <w:rPr>
          <w:rStyle w:val="normaltextrun"/>
          <w:lang w:val="en-US"/>
        </w:rPr>
        <w:t>o</w:t>
      </w:r>
      <w:r w:rsidRPr="002272E5">
        <w:rPr>
          <w:rStyle w:val="normaltextrun"/>
          <w:lang w:val="en-US"/>
        </w:rPr>
        <w:t>utb</w:t>
      </w:r>
      <w:r w:rsidR="009107DD" w:rsidRPr="002272E5">
        <w:rPr>
          <w:rStyle w:val="normaltextrun"/>
          <w:lang w:val="en-US"/>
        </w:rPr>
        <w:t>rea</w:t>
      </w:r>
      <w:r w:rsidRPr="002272E5">
        <w:rPr>
          <w:rStyle w:val="normaltextrun"/>
          <w:lang w:val="en-US"/>
        </w:rPr>
        <w:t xml:space="preserve">k action plan will </w:t>
      </w:r>
      <w:r w:rsidR="002F15D9" w:rsidRPr="002272E5">
        <w:rPr>
          <w:rStyle w:val="normaltextrun"/>
          <w:lang w:val="en-US"/>
        </w:rPr>
        <w:t xml:space="preserve">aid </w:t>
      </w:r>
      <w:r w:rsidR="00F807BB" w:rsidRPr="005F54F0">
        <w:rPr>
          <w:rStyle w:val="normaltextrun"/>
          <w:lang w:val="en-US"/>
        </w:rPr>
        <w:t xml:space="preserve">Public Health </w:t>
      </w:r>
      <w:r w:rsidR="002F15D9" w:rsidRPr="005F54F0">
        <w:rPr>
          <w:rStyle w:val="normaltextrun"/>
          <w:lang w:val="en-US"/>
        </w:rPr>
        <w:t>in tracking indiv</w:t>
      </w:r>
      <w:r w:rsidR="00F807BB" w:rsidRPr="005F54F0">
        <w:rPr>
          <w:rStyle w:val="normaltextrun"/>
          <w:lang w:val="en-US"/>
        </w:rPr>
        <w:t>iduals that have contacted COVID</w:t>
      </w:r>
      <w:r w:rsidR="002F15D9" w:rsidRPr="005F54F0">
        <w:rPr>
          <w:rStyle w:val="normaltextrun"/>
          <w:lang w:val="en-US"/>
        </w:rPr>
        <w:t xml:space="preserve">-19 and notifying all participants that have </w:t>
      </w:r>
      <w:proofErr w:type="gramStart"/>
      <w:r w:rsidR="002F15D9" w:rsidRPr="005F54F0">
        <w:rPr>
          <w:rStyle w:val="normaltextrun"/>
          <w:lang w:val="en-US"/>
        </w:rPr>
        <w:t>come in contact</w:t>
      </w:r>
      <w:r w:rsidR="002F15D9" w:rsidRPr="002272E5">
        <w:rPr>
          <w:rStyle w:val="normaltextrun"/>
          <w:lang w:val="en-US"/>
        </w:rPr>
        <w:t xml:space="preserve"> with</w:t>
      </w:r>
      <w:proofErr w:type="gramEnd"/>
      <w:r w:rsidR="002F15D9" w:rsidRPr="002272E5">
        <w:rPr>
          <w:rStyle w:val="normaltextrun"/>
          <w:lang w:val="en-US"/>
        </w:rPr>
        <w:t xml:space="preserve"> </w:t>
      </w:r>
      <w:r w:rsidR="009637A3">
        <w:rPr>
          <w:rStyle w:val="normaltextrun"/>
          <w:lang w:val="en-US"/>
        </w:rPr>
        <w:t>an infected</w:t>
      </w:r>
      <w:r w:rsidR="002F15D9" w:rsidRPr="002272E5">
        <w:rPr>
          <w:rStyle w:val="normaltextrun"/>
          <w:lang w:val="en-US"/>
        </w:rPr>
        <w:t xml:space="preserve"> individual</w:t>
      </w:r>
      <w:r w:rsidRPr="002272E5">
        <w:rPr>
          <w:rStyle w:val="normaltextrun"/>
          <w:lang w:val="en-US"/>
        </w:rPr>
        <w:t>. </w:t>
      </w:r>
      <w:r w:rsidRPr="002272E5">
        <w:rPr>
          <w:rStyle w:val="eop"/>
        </w:rPr>
        <w:t> </w:t>
      </w:r>
    </w:p>
    <w:p w14:paraId="224D509F" w14:textId="3F1AF6DA" w:rsidR="003C2935" w:rsidRPr="002272E5" w:rsidRDefault="00002C35" w:rsidP="00002C35">
      <w:pPr>
        <w:pStyle w:val="paragraph"/>
        <w:textAlignment w:val="baseline"/>
        <w:rPr>
          <w:rStyle w:val="normaltextrun"/>
          <w:lang w:val="en-US"/>
        </w:rPr>
      </w:pPr>
      <w:r w:rsidRPr="002272E5">
        <w:rPr>
          <w:rStyle w:val="normaltextrun"/>
          <w:lang w:val="en-US"/>
        </w:rPr>
        <w:t>C</w:t>
      </w:r>
      <w:r w:rsidR="00160808" w:rsidRPr="002272E5">
        <w:rPr>
          <w:rStyle w:val="normaltextrun"/>
          <w:lang w:val="en-US"/>
        </w:rPr>
        <w:t>oaches</w:t>
      </w:r>
      <w:r w:rsidRPr="002272E5">
        <w:rPr>
          <w:rStyle w:val="normaltextrun"/>
          <w:lang w:val="en-US"/>
        </w:rPr>
        <w:t xml:space="preserve"> and </w:t>
      </w:r>
      <w:r w:rsidR="009637A3">
        <w:rPr>
          <w:rStyle w:val="normaltextrun"/>
          <w:lang w:val="en-US"/>
        </w:rPr>
        <w:t xml:space="preserve">club </w:t>
      </w:r>
      <w:r w:rsidR="00EB5CD9">
        <w:rPr>
          <w:rStyle w:val="normaltextrun"/>
          <w:lang w:val="en-US"/>
        </w:rPr>
        <w:t>representatives</w:t>
      </w:r>
      <w:r w:rsidR="00D6524C" w:rsidRPr="002272E5">
        <w:rPr>
          <w:rStyle w:val="normaltextrun"/>
          <w:lang w:val="en-US"/>
        </w:rPr>
        <w:t xml:space="preserve"> will be</w:t>
      </w:r>
      <w:r w:rsidR="009637A3">
        <w:rPr>
          <w:rStyle w:val="normaltextrun"/>
          <w:lang w:val="en-US"/>
        </w:rPr>
        <w:t xml:space="preserve"> required </w:t>
      </w:r>
      <w:r w:rsidR="00160808" w:rsidRPr="002272E5">
        <w:rPr>
          <w:rStyle w:val="normaltextrun"/>
          <w:lang w:val="en-US"/>
        </w:rPr>
        <w:t xml:space="preserve">to keep record of the date of each training session held, along with a listing of all </w:t>
      </w:r>
      <w:r w:rsidR="00A80FCE" w:rsidRPr="002272E5">
        <w:rPr>
          <w:rStyle w:val="normaltextrun"/>
          <w:lang w:val="en-US"/>
        </w:rPr>
        <w:t xml:space="preserve">participants (athletes, coaches, volunteers, officials, judges, </w:t>
      </w:r>
      <w:r w:rsidR="00EB5CD9">
        <w:rPr>
          <w:rStyle w:val="normaltextrun"/>
          <w:lang w:val="en-US"/>
        </w:rPr>
        <w:t>e</w:t>
      </w:r>
      <w:r w:rsidR="00A80FCE" w:rsidRPr="002272E5">
        <w:rPr>
          <w:rStyle w:val="normaltextrun"/>
          <w:lang w:val="en-US"/>
        </w:rPr>
        <w:t>tc.)</w:t>
      </w:r>
      <w:r w:rsidR="00160808" w:rsidRPr="002272E5">
        <w:rPr>
          <w:rStyle w:val="normaltextrun"/>
          <w:lang w:val="en-US"/>
        </w:rPr>
        <w:t xml:space="preserve"> who attended the session. </w:t>
      </w:r>
    </w:p>
    <w:p w14:paraId="72B74997" w14:textId="28F8B811" w:rsidR="009637A3" w:rsidRDefault="005D53E5" w:rsidP="00AF1BF8">
      <w:pPr>
        <w:pStyle w:val="Heading1"/>
        <w:rPr>
          <w:rFonts w:ascii="Times New Roman" w:hAnsi="Times New Roman" w:cs="Times New Roman"/>
          <w:b/>
          <w:bCs/>
          <w:sz w:val="24"/>
          <w:szCs w:val="24"/>
        </w:rPr>
      </w:pPr>
      <w:bookmarkStart w:id="13" w:name="_Toc46922177"/>
      <w:r w:rsidRPr="004D0CD9">
        <w:rPr>
          <w:rFonts w:ascii="Times New Roman" w:hAnsi="Times New Roman" w:cs="Times New Roman"/>
          <w:b/>
          <w:bCs/>
          <w:sz w:val="24"/>
          <w:szCs w:val="24"/>
        </w:rPr>
        <w:t>Confidentiality</w:t>
      </w:r>
      <w:bookmarkEnd w:id="13"/>
    </w:p>
    <w:p w14:paraId="68BA1F97" w14:textId="77777777" w:rsidR="00AF1BF8" w:rsidRPr="00AF1BF8" w:rsidRDefault="00AF1BF8" w:rsidP="00AF1BF8"/>
    <w:p w14:paraId="6740CA09" w14:textId="1ECF0C63" w:rsidR="00583A7A" w:rsidRPr="002272E5" w:rsidRDefault="00550667" w:rsidP="00583A7A">
      <w:pPr>
        <w:rPr>
          <w:rFonts w:ascii="Times New Roman" w:hAnsi="Times New Roman" w:cs="Times New Roman"/>
          <w:sz w:val="24"/>
          <w:szCs w:val="24"/>
        </w:rPr>
      </w:pPr>
      <w:r w:rsidRPr="002272E5">
        <w:rPr>
          <w:rFonts w:ascii="Times New Roman" w:hAnsi="Times New Roman" w:cs="Times New Roman"/>
          <w:sz w:val="24"/>
          <w:szCs w:val="24"/>
        </w:rPr>
        <w:t xml:space="preserve">To ensure </w:t>
      </w:r>
      <w:r w:rsidR="00583A7A" w:rsidRPr="002272E5">
        <w:rPr>
          <w:rFonts w:ascii="Times New Roman" w:hAnsi="Times New Roman" w:cs="Times New Roman"/>
          <w:sz w:val="24"/>
          <w:szCs w:val="24"/>
        </w:rPr>
        <w:t>confidentiality</w:t>
      </w:r>
      <w:r w:rsidRPr="002272E5">
        <w:rPr>
          <w:rFonts w:ascii="Times New Roman" w:hAnsi="Times New Roman" w:cs="Times New Roman"/>
          <w:sz w:val="24"/>
          <w:szCs w:val="24"/>
        </w:rPr>
        <w:t xml:space="preserve"> of everyone involved</w:t>
      </w:r>
      <w:r w:rsidR="00E11707" w:rsidRPr="002272E5">
        <w:rPr>
          <w:rFonts w:ascii="Times New Roman" w:hAnsi="Times New Roman" w:cs="Times New Roman"/>
          <w:sz w:val="24"/>
          <w:szCs w:val="24"/>
        </w:rPr>
        <w:t>,</w:t>
      </w:r>
      <w:r w:rsidR="006A2BFC" w:rsidRPr="002272E5">
        <w:rPr>
          <w:rFonts w:ascii="Times New Roman" w:hAnsi="Times New Roman" w:cs="Times New Roman"/>
          <w:sz w:val="24"/>
          <w:szCs w:val="24"/>
        </w:rPr>
        <w:t xml:space="preserve"> all documents </w:t>
      </w:r>
      <w:r w:rsidR="009637A3">
        <w:rPr>
          <w:rFonts w:ascii="Times New Roman" w:hAnsi="Times New Roman" w:cs="Times New Roman"/>
          <w:sz w:val="24"/>
          <w:szCs w:val="24"/>
        </w:rPr>
        <w:t xml:space="preserve">can be submitted to </w:t>
      </w:r>
      <w:hyperlink r:id="rId21" w:history="1">
        <w:r w:rsidR="00484B39" w:rsidRPr="007E1B9C">
          <w:rPr>
            <w:rStyle w:val="Hyperlink"/>
            <w:rFonts w:ascii="Times New Roman" w:hAnsi="Times New Roman" w:cs="Times New Roman"/>
            <w:sz w:val="24"/>
            <w:szCs w:val="24"/>
          </w:rPr>
          <w:t>execdir@skinb.ca</w:t>
        </w:r>
      </w:hyperlink>
      <w:r w:rsidR="009637A3">
        <w:rPr>
          <w:rFonts w:ascii="Times New Roman" w:hAnsi="Times New Roman" w:cs="Times New Roman"/>
          <w:sz w:val="24"/>
          <w:szCs w:val="24"/>
        </w:rPr>
        <w:t xml:space="preserve"> to be stored securely</w:t>
      </w:r>
      <w:r w:rsidR="00DC1D75" w:rsidRPr="002272E5">
        <w:rPr>
          <w:rFonts w:ascii="Times New Roman" w:hAnsi="Times New Roman" w:cs="Times New Roman"/>
          <w:sz w:val="24"/>
          <w:szCs w:val="24"/>
        </w:rPr>
        <w:t xml:space="preserve">. </w:t>
      </w:r>
    </w:p>
    <w:p w14:paraId="465AAB97" w14:textId="37E9DEBE" w:rsidR="009734A2" w:rsidRPr="002272E5" w:rsidRDefault="000668E7">
      <w:pPr>
        <w:rPr>
          <w:rFonts w:ascii="Times New Roman" w:hAnsi="Times New Roman" w:cs="Times New Roman"/>
          <w:color w:val="252525"/>
          <w:sz w:val="24"/>
          <w:szCs w:val="24"/>
        </w:rPr>
      </w:pPr>
      <w:r w:rsidRPr="002272E5">
        <w:rPr>
          <w:rFonts w:ascii="Times New Roman" w:hAnsi="Times New Roman" w:cs="Times New Roman"/>
          <w:color w:val="252525"/>
          <w:sz w:val="24"/>
          <w:szCs w:val="24"/>
        </w:rPr>
        <w:br w:type="page"/>
      </w:r>
    </w:p>
    <w:p w14:paraId="2607174E" w14:textId="73992F78" w:rsidR="00996163" w:rsidRPr="00192944" w:rsidRDefault="009734A2" w:rsidP="004D0CD9">
      <w:pPr>
        <w:pStyle w:val="Heading1"/>
        <w:rPr>
          <w:b/>
          <w:bCs/>
        </w:rPr>
      </w:pPr>
      <w:bookmarkStart w:id="14" w:name="_Toc46922178"/>
      <w:r w:rsidRPr="00192944">
        <w:rPr>
          <w:rFonts w:ascii="Times New Roman" w:hAnsi="Times New Roman" w:cs="Times New Roman"/>
          <w:b/>
          <w:bCs/>
          <w:sz w:val="24"/>
          <w:szCs w:val="24"/>
        </w:rPr>
        <w:lastRenderedPageBreak/>
        <w:t>Appendix A</w:t>
      </w:r>
      <w:r w:rsidR="00996163" w:rsidRPr="00192944">
        <w:rPr>
          <w:rFonts w:ascii="Times New Roman" w:hAnsi="Times New Roman" w:cs="Times New Roman"/>
          <w:b/>
          <w:bCs/>
          <w:sz w:val="24"/>
          <w:szCs w:val="24"/>
        </w:rPr>
        <w:t xml:space="preserve"> </w:t>
      </w:r>
      <w:r w:rsidR="004D0CD9" w:rsidRPr="00192944">
        <w:rPr>
          <w:rFonts w:ascii="Times New Roman" w:hAnsi="Times New Roman" w:cs="Times New Roman"/>
          <w:b/>
          <w:bCs/>
          <w:sz w:val="24"/>
          <w:szCs w:val="24"/>
        </w:rPr>
        <w:t>–</w:t>
      </w:r>
      <w:r w:rsidR="00996163" w:rsidRPr="00192944">
        <w:rPr>
          <w:rFonts w:ascii="Times New Roman" w:hAnsi="Times New Roman" w:cs="Times New Roman"/>
          <w:b/>
          <w:bCs/>
          <w:sz w:val="24"/>
          <w:szCs w:val="24"/>
        </w:rPr>
        <w:t xml:space="preserve"> </w:t>
      </w:r>
      <w:bookmarkEnd w:id="14"/>
      <w:r w:rsidR="004D0CD9" w:rsidRPr="00192944">
        <w:rPr>
          <w:rFonts w:ascii="Times New Roman" w:hAnsi="Times New Roman" w:cs="Times New Roman"/>
          <w:b/>
          <w:bCs/>
          <w:sz w:val="24"/>
          <w:szCs w:val="24"/>
        </w:rPr>
        <w:t xml:space="preserve">Alpine Canada – Covid-19 Return to Skiing Internal Risk Mitigation Resource Document  </w:t>
      </w:r>
      <w:r w:rsidR="004D0CD9" w:rsidRPr="00192944">
        <w:rPr>
          <w:b/>
          <w:bCs/>
        </w:rPr>
        <w:t xml:space="preserve"> </w:t>
      </w:r>
    </w:p>
    <w:p w14:paraId="56BEFB50" w14:textId="77777777" w:rsidR="004D0CD9" w:rsidRPr="004D0CD9" w:rsidRDefault="004D0CD9" w:rsidP="004D0CD9"/>
    <w:p w14:paraId="59D45336" w14:textId="69E18B7D" w:rsidR="00BA50B6" w:rsidRPr="004D0CD9" w:rsidRDefault="004D0CD9">
      <w:pPr>
        <w:rPr>
          <w:rFonts w:ascii="Times New Roman" w:hAnsi="Times New Roman" w:cs="Times New Roman"/>
          <w:sz w:val="24"/>
          <w:szCs w:val="24"/>
        </w:rPr>
      </w:pPr>
      <w:r w:rsidRPr="004D0CD9">
        <w:rPr>
          <w:rFonts w:ascii="Times New Roman" w:hAnsi="Times New Roman" w:cs="Times New Roman"/>
          <w:sz w:val="24"/>
          <w:szCs w:val="24"/>
        </w:rPr>
        <w:t xml:space="preserve">COVID-19 Return to Skiing Internal Risk Mitigation Resource Document - </w:t>
      </w:r>
      <w:hyperlink r:id="rId22" w:history="1">
        <w:hyperlink r:id="rId23" w:history="1">
          <w:r w:rsidRPr="00735ADE">
            <w:rPr>
              <w:rStyle w:val="Hyperlink"/>
              <w:rFonts w:ascii="Times New Roman" w:hAnsi="Times New Roman" w:cs="Times New Roman"/>
              <w:sz w:val="24"/>
              <w:szCs w:val="24"/>
            </w:rPr>
            <w:t>https://alpinecanada.org/uploads/documents/July_1_20_ACA_Return_to_Training_EN.pdf</w:t>
          </w:r>
        </w:hyperlink>
      </w:hyperlink>
    </w:p>
    <w:p w14:paraId="1FD3E90B" w14:textId="341B52A4" w:rsidR="005F54F0" w:rsidRDefault="005F54F0">
      <w:pPr>
        <w:rPr>
          <w:rFonts w:ascii="Times New Roman" w:eastAsiaTheme="majorEastAsia" w:hAnsi="Times New Roman" w:cs="Times New Roman"/>
          <w:b/>
          <w:bCs/>
          <w:color w:val="2F5496" w:themeColor="accent1" w:themeShade="BF"/>
          <w:sz w:val="24"/>
          <w:szCs w:val="24"/>
        </w:rPr>
      </w:pPr>
    </w:p>
    <w:p w14:paraId="47382EA5" w14:textId="5EA29FA8" w:rsidR="0087488C" w:rsidRPr="00192944" w:rsidRDefault="0087488C" w:rsidP="0087488C">
      <w:pPr>
        <w:pStyle w:val="Heading1"/>
        <w:rPr>
          <w:b/>
          <w:bCs/>
        </w:rPr>
      </w:pPr>
      <w:r>
        <w:rPr>
          <w:rFonts w:ascii="Times New Roman" w:hAnsi="Times New Roman" w:cs="Times New Roman"/>
          <w:b/>
          <w:bCs/>
          <w:sz w:val="24"/>
          <w:szCs w:val="24"/>
        </w:rPr>
        <w:t>Appendix B</w:t>
      </w:r>
      <w:r w:rsidRPr="00192944">
        <w:rPr>
          <w:rFonts w:ascii="Times New Roman" w:hAnsi="Times New Roman" w:cs="Times New Roman"/>
          <w:b/>
          <w:bCs/>
          <w:sz w:val="24"/>
          <w:szCs w:val="24"/>
        </w:rPr>
        <w:t xml:space="preserve"> – </w:t>
      </w:r>
      <w:r>
        <w:rPr>
          <w:rFonts w:ascii="Times New Roman" w:hAnsi="Times New Roman" w:cs="Times New Roman"/>
          <w:b/>
          <w:bCs/>
          <w:sz w:val="24"/>
          <w:szCs w:val="24"/>
        </w:rPr>
        <w:t>Government of New Brunswick. Tourism, Heritage and Culture- Sport and Recreation Branch COVID-19 Frequently Asked Questions</w:t>
      </w:r>
      <w:r w:rsidRPr="00192944">
        <w:rPr>
          <w:b/>
          <w:bCs/>
        </w:rPr>
        <w:t xml:space="preserve"> </w:t>
      </w:r>
    </w:p>
    <w:p w14:paraId="51624955" w14:textId="77777777" w:rsidR="0087488C" w:rsidRPr="004D0CD9" w:rsidRDefault="0087488C" w:rsidP="0087488C"/>
    <w:p w14:paraId="62C68ABE" w14:textId="77777777" w:rsidR="0087488C" w:rsidRDefault="0087488C">
      <w:pPr>
        <w:rPr>
          <w:rFonts w:ascii="Times New Roman" w:hAnsi="Times New Roman" w:cs="Times New Roman"/>
          <w:sz w:val="24"/>
          <w:szCs w:val="24"/>
        </w:rPr>
      </w:pPr>
    </w:p>
    <w:p w14:paraId="2DE3298C" w14:textId="0412A1C2" w:rsidR="002816DC" w:rsidRPr="004D0CD9" w:rsidRDefault="002816DC">
      <w:pPr>
        <w:rPr>
          <w:rFonts w:ascii="Times New Roman" w:hAnsi="Times New Roman" w:cs="Times New Roman"/>
          <w:sz w:val="24"/>
          <w:szCs w:val="24"/>
        </w:rPr>
      </w:pPr>
      <w:r w:rsidRPr="004D0CD9">
        <w:rPr>
          <w:rFonts w:ascii="Times New Roman" w:hAnsi="Times New Roman" w:cs="Times New Roman"/>
          <w:sz w:val="24"/>
          <w:szCs w:val="24"/>
        </w:rPr>
        <w:br w:type="page"/>
      </w:r>
    </w:p>
    <w:p w14:paraId="0AC927C6" w14:textId="03927677" w:rsidR="009734A2" w:rsidRDefault="00261A09" w:rsidP="00261A09">
      <w:pPr>
        <w:pStyle w:val="Heading1"/>
        <w:rPr>
          <w:rFonts w:ascii="Times New Roman" w:hAnsi="Times New Roman" w:cs="Times New Roman"/>
          <w:b/>
          <w:bCs/>
          <w:sz w:val="24"/>
          <w:szCs w:val="24"/>
        </w:rPr>
      </w:pPr>
      <w:bookmarkStart w:id="15" w:name="_Toc46922179"/>
      <w:r w:rsidRPr="00192944">
        <w:rPr>
          <w:rFonts w:ascii="Times New Roman" w:hAnsi="Times New Roman" w:cs="Times New Roman"/>
          <w:b/>
          <w:bCs/>
          <w:sz w:val="24"/>
          <w:szCs w:val="24"/>
        </w:rPr>
        <w:lastRenderedPageBreak/>
        <w:t xml:space="preserve">Appendix B - </w:t>
      </w:r>
      <w:r w:rsidR="009734A2" w:rsidRPr="00192944">
        <w:rPr>
          <w:rFonts w:ascii="Times New Roman" w:hAnsi="Times New Roman" w:cs="Times New Roman"/>
          <w:b/>
          <w:bCs/>
          <w:sz w:val="24"/>
          <w:szCs w:val="24"/>
        </w:rPr>
        <w:t xml:space="preserve">Questions </w:t>
      </w:r>
      <w:r w:rsidR="00192944">
        <w:rPr>
          <w:rFonts w:ascii="Times New Roman" w:hAnsi="Times New Roman" w:cs="Times New Roman"/>
          <w:b/>
          <w:bCs/>
          <w:sz w:val="24"/>
          <w:szCs w:val="24"/>
        </w:rPr>
        <w:t>P</w:t>
      </w:r>
      <w:r w:rsidR="009734A2" w:rsidRPr="00192944">
        <w:rPr>
          <w:rFonts w:ascii="Times New Roman" w:hAnsi="Times New Roman" w:cs="Times New Roman"/>
          <w:b/>
          <w:bCs/>
          <w:sz w:val="24"/>
          <w:szCs w:val="24"/>
        </w:rPr>
        <w:t xml:space="preserve">ertaining to </w:t>
      </w:r>
      <w:r w:rsidR="00192944">
        <w:rPr>
          <w:rFonts w:ascii="Times New Roman" w:hAnsi="Times New Roman" w:cs="Times New Roman"/>
          <w:b/>
          <w:bCs/>
          <w:sz w:val="24"/>
          <w:szCs w:val="24"/>
        </w:rPr>
        <w:t>He</w:t>
      </w:r>
      <w:r w:rsidR="009734A2" w:rsidRPr="00192944">
        <w:rPr>
          <w:rFonts w:ascii="Times New Roman" w:hAnsi="Times New Roman" w:cs="Times New Roman"/>
          <w:b/>
          <w:bCs/>
          <w:sz w:val="24"/>
          <w:szCs w:val="24"/>
        </w:rPr>
        <w:t>alth</w:t>
      </w:r>
      <w:bookmarkEnd w:id="15"/>
    </w:p>
    <w:p w14:paraId="24D76DD4" w14:textId="77777777" w:rsidR="00192944" w:rsidRPr="00192944" w:rsidRDefault="00192944" w:rsidP="00192944"/>
    <w:p w14:paraId="316D56DE" w14:textId="310F14B7" w:rsidR="007D21F2" w:rsidRPr="002272E5" w:rsidRDefault="007D21F2" w:rsidP="009734A2">
      <w:pPr>
        <w:rPr>
          <w:rFonts w:ascii="Times New Roman" w:hAnsi="Times New Roman" w:cs="Times New Roman"/>
          <w:sz w:val="24"/>
          <w:szCs w:val="24"/>
        </w:rPr>
      </w:pPr>
      <w:r w:rsidRPr="002272E5">
        <w:rPr>
          <w:rFonts w:ascii="Times New Roman" w:hAnsi="Times New Roman" w:cs="Times New Roman"/>
          <w:sz w:val="24"/>
          <w:szCs w:val="24"/>
        </w:rPr>
        <w:t xml:space="preserve">All participants will be asked the following questions before they </w:t>
      </w:r>
      <w:r w:rsidR="00D2511E" w:rsidRPr="002272E5">
        <w:rPr>
          <w:rFonts w:ascii="Times New Roman" w:hAnsi="Times New Roman" w:cs="Times New Roman"/>
          <w:sz w:val="24"/>
          <w:szCs w:val="24"/>
        </w:rPr>
        <w:t xml:space="preserve">participate in any </w:t>
      </w:r>
      <w:r w:rsidR="004D0CD9">
        <w:rPr>
          <w:rFonts w:ascii="Times New Roman" w:hAnsi="Times New Roman" w:cs="Times New Roman"/>
          <w:sz w:val="24"/>
          <w:szCs w:val="24"/>
        </w:rPr>
        <w:t>sanctioned activity</w:t>
      </w:r>
      <w:r w:rsidR="00936C83" w:rsidRPr="002272E5">
        <w:rPr>
          <w:rFonts w:ascii="Times New Roman" w:hAnsi="Times New Roman" w:cs="Times New Roman"/>
          <w:sz w:val="24"/>
          <w:szCs w:val="24"/>
        </w:rPr>
        <w:t>.</w:t>
      </w:r>
    </w:p>
    <w:p w14:paraId="2E05741A" w14:textId="2E6AD2BA" w:rsidR="002E18B4" w:rsidRPr="002272E5" w:rsidRDefault="00586BCA" w:rsidP="002E18B4">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32640" behindDoc="0" locked="0" layoutInCell="1" allowOverlap="1" wp14:anchorId="58FAB61F" wp14:editId="7C097836">
                <wp:simplePos x="0" y="0"/>
                <wp:positionH relativeFrom="margin">
                  <wp:posOffset>-590550</wp:posOffset>
                </wp:positionH>
                <wp:positionV relativeFrom="paragraph">
                  <wp:posOffset>83820</wp:posOffset>
                </wp:positionV>
                <wp:extent cx="3776345" cy="3095625"/>
                <wp:effectExtent l="0" t="0" r="14605" b="28575"/>
                <wp:wrapNone/>
                <wp:docPr id="6" name="Rectangle: Rounded Corners 6"/>
                <wp:cNvGraphicFramePr/>
                <a:graphic xmlns:a="http://schemas.openxmlformats.org/drawingml/2006/main">
                  <a:graphicData uri="http://schemas.microsoft.com/office/word/2010/wordprocessingShape">
                    <wps:wsp>
                      <wps:cNvSpPr/>
                      <wps:spPr>
                        <a:xfrm>
                          <a:off x="0" y="0"/>
                          <a:ext cx="3776345" cy="309562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F2793A4" w14:textId="77777777" w:rsidR="00960344" w:rsidRPr="00192944" w:rsidRDefault="00960344" w:rsidP="00586BCA">
                            <w:pPr>
                              <w:rPr>
                                <w:rFonts w:ascii="Arial" w:hAnsi="Arial" w:cs="Arial"/>
                                <w:sz w:val="20"/>
                                <w:szCs w:val="20"/>
                              </w:rPr>
                            </w:pPr>
                            <w:r w:rsidRPr="00192944">
                              <w:rPr>
                                <w:rFonts w:ascii="Arial" w:hAnsi="Arial" w:cs="Arial"/>
                                <w:sz w:val="20"/>
                                <w:szCs w:val="20"/>
                              </w:rPr>
                              <w:t>Do you currently have any one of the following symptoms?:</w:t>
                            </w:r>
                          </w:p>
                          <w:p w14:paraId="3C57CD60"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Fever &gt;38°C (i.e. chills, sweats)</w:t>
                            </w:r>
                          </w:p>
                          <w:p w14:paraId="0F6EAAB4"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Cough or worsening of a previous cough</w:t>
                            </w:r>
                          </w:p>
                          <w:p w14:paraId="2397722A"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Sore throat</w:t>
                            </w:r>
                          </w:p>
                          <w:p w14:paraId="040386A2"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Headache</w:t>
                            </w:r>
                          </w:p>
                          <w:p w14:paraId="1650B25F"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Shortness of breath</w:t>
                            </w:r>
                          </w:p>
                          <w:p w14:paraId="30D79EDC"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Muscle aches</w:t>
                            </w:r>
                          </w:p>
                          <w:p w14:paraId="5AF6282D"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Sneezing</w:t>
                            </w:r>
                          </w:p>
                          <w:p w14:paraId="3070206A"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Nasal congestion/runny nose</w:t>
                            </w:r>
                          </w:p>
                          <w:p w14:paraId="589842B8"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Hoarse voice</w:t>
                            </w:r>
                          </w:p>
                          <w:p w14:paraId="6444803B"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Diarrhea</w:t>
                            </w:r>
                          </w:p>
                          <w:p w14:paraId="32F84D26"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Unusual fatigue</w:t>
                            </w:r>
                          </w:p>
                          <w:p w14:paraId="7AB46BFD"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Loss of sense of smell or taste</w:t>
                            </w:r>
                          </w:p>
                          <w:p w14:paraId="3A7AB304"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xml:space="preserve">• Red, purple or blueish lesions, on the feet, toes </w:t>
                            </w:r>
                          </w:p>
                          <w:p w14:paraId="3E1B97D0" w14:textId="70508225" w:rsidR="00960344" w:rsidRPr="00192944" w:rsidRDefault="00960344" w:rsidP="00586BCA">
                            <w:pPr>
                              <w:contextualSpacing/>
                              <w:rPr>
                                <w:rFonts w:ascii="Arial" w:hAnsi="Arial" w:cs="Arial"/>
                                <w:sz w:val="20"/>
                                <w:szCs w:val="20"/>
                              </w:rPr>
                            </w:pPr>
                            <w:r w:rsidRPr="00192944">
                              <w:rPr>
                                <w:rFonts w:ascii="Arial" w:hAnsi="Arial" w:cs="Arial"/>
                                <w:sz w:val="20"/>
                                <w:szCs w:val="20"/>
                              </w:rPr>
                              <w:t>or fingers without clear cause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FAB61F" id="Rectangle: Rounded Corners 6" o:spid="_x0000_s1026" style="position:absolute;left:0;text-align:left;margin-left:-46.5pt;margin-top:6.6pt;width:297.35pt;height:243.7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" fillcolor="#4472c4 [3204]" strokecolor="#1f3763 [1604]" strokeweight="1pt">
                <v:stroke joinstyle="miter"/>
                <v:textbox>
                  <w:txbxContent>
                    <w:p w14:paraId="4F2793A4" w14:textId="77777777" w:rsidR="00960344" w:rsidRPr="00192944" w:rsidRDefault="00960344" w:rsidP="00586BCA">
                      <w:pPr>
                        <w:rPr>
                          <w:rFonts w:ascii="Arial" w:hAnsi="Arial" w:cs="Arial"/>
                          <w:sz w:val="20"/>
                          <w:szCs w:val="20"/>
                        </w:rPr>
                      </w:pPr>
                      <w:r w:rsidRPr="00192944">
                        <w:rPr>
                          <w:rFonts w:ascii="Arial" w:hAnsi="Arial" w:cs="Arial"/>
                          <w:sz w:val="20"/>
                          <w:szCs w:val="20"/>
                        </w:rPr>
                        <w:t>Do you currently have any one of the following symptoms?:</w:t>
                      </w:r>
                    </w:p>
                    <w:p w14:paraId="3C57CD60"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Fever &gt;38°C (i.e. chills, sweats)</w:t>
                      </w:r>
                    </w:p>
                    <w:p w14:paraId="0F6EAAB4"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Cough or worsening of a previous cough</w:t>
                      </w:r>
                    </w:p>
                    <w:p w14:paraId="2397722A"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Sore throat</w:t>
                      </w:r>
                    </w:p>
                    <w:p w14:paraId="040386A2"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Headache</w:t>
                      </w:r>
                    </w:p>
                    <w:p w14:paraId="1650B25F"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Shortness of breath</w:t>
                      </w:r>
                    </w:p>
                    <w:p w14:paraId="30D79EDC"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Muscle aches</w:t>
                      </w:r>
                    </w:p>
                    <w:p w14:paraId="5AF6282D"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Sneezing</w:t>
                      </w:r>
                    </w:p>
                    <w:p w14:paraId="3070206A"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Nasal congestion/runny nose</w:t>
                      </w:r>
                    </w:p>
                    <w:p w14:paraId="589842B8"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Hoarse voice</w:t>
                      </w:r>
                    </w:p>
                    <w:p w14:paraId="6444803B"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Diarrhea</w:t>
                      </w:r>
                    </w:p>
                    <w:p w14:paraId="32F84D26"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Unusual fatigue</w:t>
                      </w:r>
                    </w:p>
                    <w:p w14:paraId="7AB46BFD"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Loss of sense of smell or taste</w:t>
                      </w:r>
                    </w:p>
                    <w:p w14:paraId="3A7AB304" w14:textId="77777777" w:rsidR="00960344" w:rsidRPr="00192944" w:rsidRDefault="00960344" w:rsidP="00586BCA">
                      <w:pPr>
                        <w:contextualSpacing/>
                        <w:rPr>
                          <w:rFonts w:ascii="Arial" w:hAnsi="Arial" w:cs="Arial"/>
                          <w:sz w:val="20"/>
                          <w:szCs w:val="20"/>
                        </w:rPr>
                      </w:pPr>
                      <w:r w:rsidRPr="00192944">
                        <w:rPr>
                          <w:rFonts w:ascii="Arial" w:hAnsi="Arial" w:cs="Arial"/>
                          <w:sz w:val="20"/>
                          <w:szCs w:val="20"/>
                        </w:rPr>
                        <w:t xml:space="preserve">• Red, purple or blueish lesions, on the feet, toes </w:t>
                      </w:r>
                    </w:p>
                    <w:p w14:paraId="3E1B97D0" w14:textId="70508225" w:rsidR="00960344" w:rsidRPr="00192944" w:rsidRDefault="00960344" w:rsidP="00586BCA">
                      <w:pPr>
                        <w:contextualSpacing/>
                        <w:rPr>
                          <w:rFonts w:ascii="Arial" w:hAnsi="Arial" w:cs="Arial"/>
                          <w:sz w:val="20"/>
                          <w:szCs w:val="20"/>
                        </w:rPr>
                      </w:pPr>
                      <w:r w:rsidRPr="00192944">
                        <w:rPr>
                          <w:rFonts w:ascii="Arial" w:hAnsi="Arial" w:cs="Arial"/>
                          <w:sz w:val="20"/>
                          <w:szCs w:val="20"/>
                        </w:rPr>
                        <w:t>or fingers without clear cause</w:t>
                      </w:r>
                    </w:p>
                  </w:txbxContent>
                </v:textbox>
                <w10:wrap anchorx="margin"/>
              </v:roundrect>
            </w:pict>
          </mc:Fallback>
        </mc:AlternateContent>
      </w:r>
    </w:p>
    <w:p w14:paraId="690EF22C" w14:textId="77777777" w:rsidR="00586BCA" w:rsidRPr="002272E5" w:rsidRDefault="00586BCA" w:rsidP="00E36ABD">
      <w:pPr>
        <w:pStyle w:val="paragraph"/>
        <w:ind w:left="357" w:hanging="357"/>
        <w:contextualSpacing/>
        <w:textAlignment w:val="baseline"/>
      </w:pPr>
    </w:p>
    <w:p w14:paraId="6AF1F696" w14:textId="77777777" w:rsidR="00586BCA" w:rsidRPr="002272E5" w:rsidRDefault="00586BCA" w:rsidP="00E36ABD">
      <w:pPr>
        <w:pStyle w:val="paragraph"/>
        <w:ind w:left="357" w:hanging="357"/>
        <w:contextualSpacing/>
        <w:textAlignment w:val="baseline"/>
      </w:pPr>
    </w:p>
    <w:p w14:paraId="5ADF6E89" w14:textId="1C1C0869" w:rsidR="00586BCA" w:rsidRPr="002272E5" w:rsidRDefault="00586BCA" w:rsidP="00E36ABD">
      <w:pPr>
        <w:pStyle w:val="paragraph"/>
        <w:ind w:left="357" w:hanging="357"/>
        <w:contextualSpacing/>
        <w:textAlignment w:val="baseline"/>
      </w:pPr>
    </w:p>
    <w:p w14:paraId="4ED9F8F7" w14:textId="77777777" w:rsidR="00586BCA" w:rsidRPr="002272E5" w:rsidRDefault="00586BCA" w:rsidP="00E36ABD">
      <w:pPr>
        <w:pStyle w:val="paragraph"/>
        <w:ind w:left="357" w:hanging="357"/>
        <w:contextualSpacing/>
        <w:textAlignment w:val="baseline"/>
      </w:pPr>
    </w:p>
    <w:p w14:paraId="430FB3C4" w14:textId="3342C5CB" w:rsidR="00586BCA" w:rsidRPr="002272E5" w:rsidRDefault="00586BCA" w:rsidP="00E36ABD">
      <w:pPr>
        <w:pStyle w:val="paragraph"/>
        <w:ind w:left="357" w:hanging="357"/>
        <w:contextualSpacing/>
        <w:textAlignment w:val="baseline"/>
      </w:pPr>
    </w:p>
    <w:p w14:paraId="0BF3798A" w14:textId="77777777" w:rsidR="00586BCA" w:rsidRPr="002272E5" w:rsidRDefault="00586BCA" w:rsidP="00E36ABD">
      <w:pPr>
        <w:pStyle w:val="paragraph"/>
        <w:ind w:left="357" w:hanging="357"/>
        <w:contextualSpacing/>
        <w:textAlignment w:val="baseline"/>
      </w:pPr>
    </w:p>
    <w:p w14:paraId="53ED130F" w14:textId="6F466CD4" w:rsidR="00586BCA" w:rsidRPr="002272E5" w:rsidRDefault="00586BCA" w:rsidP="00E36ABD">
      <w:pPr>
        <w:pStyle w:val="paragraph"/>
        <w:ind w:left="357" w:hanging="357"/>
        <w:contextualSpacing/>
        <w:textAlignment w:val="baseline"/>
      </w:pPr>
    </w:p>
    <w:p w14:paraId="47DC3864" w14:textId="2A10924D" w:rsidR="00586BCA" w:rsidRPr="002272E5" w:rsidRDefault="002F0585" w:rsidP="00E36ABD">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63360" behindDoc="0" locked="0" layoutInCell="1" allowOverlap="1" wp14:anchorId="70224A61" wp14:editId="3482C340">
                <wp:simplePos x="0" y="0"/>
                <wp:positionH relativeFrom="column">
                  <wp:posOffset>3642995</wp:posOffset>
                </wp:positionH>
                <wp:positionV relativeFrom="paragraph">
                  <wp:posOffset>118110</wp:posOffset>
                </wp:positionV>
                <wp:extent cx="857250" cy="238125"/>
                <wp:effectExtent l="0" t="19050" r="38100" b="47625"/>
                <wp:wrapNone/>
                <wp:docPr id="29" name="Arrow: Right 29"/>
                <wp:cNvGraphicFramePr/>
                <a:graphic xmlns:a="http://schemas.openxmlformats.org/drawingml/2006/main">
                  <a:graphicData uri="http://schemas.microsoft.com/office/word/2010/wordprocessingShape">
                    <wps:wsp>
                      <wps:cNvSpPr/>
                      <wps:spPr>
                        <a:xfrm>
                          <a:off x="0" y="0"/>
                          <a:ext cx="857250" cy="23812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2C6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9" o:spid="_x0000_s1026" type="#_x0000_t13" style="position:absolute;margin-left:286.85pt;margin-top:9.3pt;width:67.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" adj="18600" fillcolor="red" strokecolor="#1f3763 [1604]" strokeweight="1pt"/>
            </w:pict>
          </mc:Fallback>
        </mc:AlternateContent>
      </w:r>
      <w:r w:rsidR="00D477F0" w:rsidRPr="002272E5">
        <w:rPr>
          <w:noProof/>
          <w:lang w:val="en-US" w:eastAsia="en-US"/>
        </w:rPr>
        <mc:AlternateContent>
          <mc:Choice Requires="wps">
            <w:drawing>
              <wp:anchor distT="0" distB="0" distL="114300" distR="114300" simplePos="0" relativeHeight="251660288" behindDoc="0" locked="0" layoutInCell="1" allowOverlap="1" wp14:anchorId="78E6D186" wp14:editId="3D2180BD">
                <wp:simplePos x="0" y="0"/>
                <wp:positionH relativeFrom="column">
                  <wp:posOffset>5024120</wp:posOffset>
                </wp:positionH>
                <wp:positionV relativeFrom="paragraph">
                  <wp:posOffset>14605</wp:posOffset>
                </wp:positionV>
                <wp:extent cx="647700" cy="409575"/>
                <wp:effectExtent l="0" t="0" r="19050" b="28575"/>
                <wp:wrapNone/>
                <wp:docPr id="26" name="Rectangle: Rounded Corners 26"/>
                <wp:cNvGraphicFramePr/>
                <a:graphic xmlns:a="http://schemas.openxmlformats.org/drawingml/2006/main">
                  <a:graphicData uri="http://schemas.microsoft.com/office/word/2010/wordprocessingShape">
                    <wps:wsp>
                      <wps:cNvSpPr/>
                      <wps:spPr>
                        <a:xfrm>
                          <a:off x="0" y="0"/>
                          <a:ext cx="647700" cy="4095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2BD3747F" w14:textId="77777777" w:rsidR="00960344" w:rsidRPr="00EE00C6" w:rsidRDefault="00960344" w:rsidP="00D477F0">
                            <w:pPr>
                              <w:jc w:val="center"/>
                              <w:rPr>
                                <w:sz w:val="32"/>
                                <w:szCs w:val="32"/>
                              </w:rPr>
                            </w:pPr>
                            <w:r w:rsidRPr="00EE00C6">
                              <w:rPr>
                                <w:sz w:val="32"/>
                                <w:szCs w:val="32"/>
                              </w:rPr>
                              <w:t>YES</w:t>
                            </w:r>
                            <w:r w:rsidRPr="00EE00C6">
                              <w:rPr>
                                <w:noProof/>
                                <w:sz w:val="32"/>
                                <w:szCs w:val="32"/>
                                <w:lang w:val="en-US"/>
                              </w:rPr>
                              <w:drawing>
                                <wp:inline distT="0" distB="0" distL="0" distR="0" wp14:anchorId="45715AAC" wp14:editId="28B05ADE">
                                  <wp:extent cx="405130" cy="2660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109ABD16" wp14:editId="1B549E94">
                                  <wp:extent cx="405130" cy="2660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6A28FAA9" w14:textId="77777777" w:rsidR="00960344" w:rsidRDefault="00960344" w:rsidP="00D477F0"/>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E6D186" id="Rectangle: Rounded Corners 26" o:spid="_x0000_s1027" style="position:absolute;left:0;text-align:left;margin-left:395.6pt;margin-top:1.15pt;width:51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" fillcolor="red" strokecolor="#1f3763 [1604]" strokeweight="1pt">
                <v:stroke joinstyle="miter"/>
                <v:textbox>
                  <w:txbxContent>
                    <w:p w14:paraId="2BD3747F" w14:textId="77777777" w:rsidR="00960344" w:rsidRPr="00EE00C6" w:rsidRDefault="00960344" w:rsidP="00D477F0">
                      <w:pPr>
                        <w:jc w:val="center"/>
                        <w:rPr>
                          <w:sz w:val="32"/>
                          <w:szCs w:val="32"/>
                        </w:rPr>
                      </w:pPr>
                      <w:r w:rsidRPr="00EE00C6">
                        <w:rPr>
                          <w:sz w:val="32"/>
                          <w:szCs w:val="32"/>
                        </w:rPr>
                        <w:t>YES</w:t>
                      </w:r>
                      <w:r w:rsidRPr="00EE00C6">
                        <w:rPr>
                          <w:noProof/>
                          <w:sz w:val="32"/>
                          <w:szCs w:val="32"/>
                          <w:lang w:val="en-US"/>
                        </w:rPr>
                        <w:drawing>
                          <wp:inline distT="0" distB="0" distL="0" distR="0" wp14:anchorId="45715AAC" wp14:editId="28B05ADE">
                            <wp:extent cx="405130" cy="266065"/>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109ABD16" wp14:editId="1B549E94">
                            <wp:extent cx="405130" cy="266065"/>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6A28FAA9" w14:textId="77777777" w:rsidR="00960344" w:rsidRDefault="00960344" w:rsidP="00D477F0"/>
                  </w:txbxContent>
                </v:textbox>
              </v:roundrect>
            </w:pict>
          </mc:Fallback>
        </mc:AlternateContent>
      </w:r>
    </w:p>
    <w:p w14:paraId="5CAD3664" w14:textId="39F2937A" w:rsidR="00586BCA" w:rsidRPr="002272E5" w:rsidRDefault="00586BCA" w:rsidP="00E36ABD">
      <w:pPr>
        <w:pStyle w:val="paragraph"/>
        <w:ind w:left="357" w:hanging="357"/>
        <w:contextualSpacing/>
        <w:textAlignment w:val="baseline"/>
      </w:pPr>
    </w:p>
    <w:p w14:paraId="05BA3CD2" w14:textId="019EC020" w:rsidR="00586BCA" w:rsidRPr="002272E5" w:rsidRDefault="00586BCA" w:rsidP="00E36ABD">
      <w:pPr>
        <w:pStyle w:val="paragraph"/>
        <w:ind w:left="357" w:hanging="357"/>
        <w:contextualSpacing/>
        <w:textAlignment w:val="baseline"/>
      </w:pPr>
    </w:p>
    <w:p w14:paraId="4BC658BC" w14:textId="2B331365" w:rsidR="00586BCA" w:rsidRPr="002272E5" w:rsidRDefault="002F0585" w:rsidP="00E36ABD">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66432" behindDoc="0" locked="0" layoutInCell="1" allowOverlap="1" wp14:anchorId="199FD4BE" wp14:editId="5D1FC8D4">
                <wp:simplePos x="0" y="0"/>
                <wp:positionH relativeFrom="column">
                  <wp:posOffset>5248275</wp:posOffset>
                </wp:positionH>
                <wp:positionV relativeFrom="paragraph">
                  <wp:posOffset>158432</wp:posOffset>
                </wp:positionV>
                <wp:extent cx="247650" cy="1081087"/>
                <wp:effectExtent l="19050" t="0" r="19050" b="43180"/>
                <wp:wrapNone/>
                <wp:docPr id="30" name="Arrow: Down 30"/>
                <wp:cNvGraphicFramePr/>
                <a:graphic xmlns:a="http://schemas.openxmlformats.org/drawingml/2006/main">
                  <a:graphicData uri="http://schemas.microsoft.com/office/word/2010/wordprocessingShape">
                    <wps:wsp>
                      <wps:cNvSpPr/>
                      <wps:spPr>
                        <a:xfrm>
                          <a:off x="0" y="0"/>
                          <a:ext cx="247650" cy="1081087"/>
                        </a:xfrm>
                        <a:prstGeom prst="down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F8B7D5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0" o:spid="_x0000_s1026" type="#_x0000_t67" style="position:absolute;margin-left:413.25pt;margin-top:12.45pt;width:19.5pt;height:85.1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" adj="19126" fillcolor="red" strokecolor="#1f3763 [1604]" strokeweight="1pt"/>
            </w:pict>
          </mc:Fallback>
        </mc:AlternateContent>
      </w:r>
    </w:p>
    <w:p w14:paraId="26149071" w14:textId="2C26C711" w:rsidR="00586BCA" w:rsidRPr="002272E5" w:rsidRDefault="00586BCA" w:rsidP="00E36ABD">
      <w:pPr>
        <w:pStyle w:val="paragraph"/>
        <w:ind w:left="357" w:hanging="357"/>
        <w:contextualSpacing/>
        <w:textAlignment w:val="baseline"/>
      </w:pPr>
    </w:p>
    <w:p w14:paraId="5FAAF39C" w14:textId="105FE0CC" w:rsidR="00586BCA" w:rsidRPr="002272E5" w:rsidRDefault="00586BCA" w:rsidP="00E36ABD">
      <w:pPr>
        <w:pStyle w:val="paragraph"/>
        <w:ind w:left="357" w:hanging="357"/>
        <w:contextualSpacing/>
        <w:textAlignment w:val="baseline"/>
      </w:pPr>
    </w:p>
    <w:p w14:paraId="79E6B4D7" w14:textId="18858186" w:rsidR="00586BCA" w:rsidRPr="002272E5" w:rsidRDefault="00586BCA" w:rsidP="00E36ABD">
      <w:pPr>
        <w:pStyle w:val="paragraph"/>
        <w:ind w:left="357" w:hanging="357"/>
        <w:contextualSpacing/>
        <w:textAlignment w:val="baseline"/>
      </w:pPr>
    </w:p>
    <w:p w14:paraId="07198639" w14:textId="0733DCB3" w:rsidR="00586BCA" w:rsidRPr="002272E5" w:rsidRDefault="00586BCA" w:rsidP="00E36ABD">
      <w:pPr>
        <w:pStyle w:val="paragraph"/>
        <w:ind w:left="357" w:hanging="357"/>
        <w:contextualSpacing/>
        <w:textAlignment w:val="baseline"/>
      </w:pPr>
    </w:p>
    <w:p w14:paraId="7FFFE156" w14:textId="330E7366" w:rsidR="00586BCA" w:rsidRPr="002272E5" w:rsidRDefault="00586BCA" w:rsidP="00E36ABD">
      <w:pPr>
        <w:pStyle w:val="paragraph"/>
        <w:ind w:left="357" w:hanging="357"/>
        <w:contextualSpacing/>
        <w:textAlignment w:val="baseline"/>
      </w:pPr>
    </w:p>
    <w:p w14:paraId="10A1252B" w14:textId="75FBCA45" w:rsidR="00586BCA" w:rsidRPr="002272E5" w:rsidRDefault="00586BCA" w:rsidP="00E36ABD">
      <w:pPr>
        <w:pStyle w:val="paragraph"/>
        <w:ind w:left="357" w:hanging="357"/>
        <w:contextualSpacing/>
        <w:textAlignment w:val="baseline"/>
      </w:pPr>
    </w:p>
    <w:p w14:paraId="1D572887" w14:textId="3E7EE073" w:rsidR="002E18B4" w:rsidRPr="002272E5" w:rsidRDefault="00192944"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81792" behindDoc="0" locked="0" layoutInCell="1" allowOverlap="1" wp14:anchorId="384C5685" wp14:editId="4262B0EB">
                <wp:simplePos x="0" y="0"/>
                <wp:positionH relativeFrom="column">
                  <wp:posOffset>904875</wp:posOffset>
                </wp:positionH>
                <wp:positionV relativeFrom="paragraph">
                  <wp:posOffset>110490</wp:posOffset>
                </wp:positionV>
                <wp:extent cx="548005" cy="304800"/>
                <wp:effectExtent l="0" t="0" r="23495" b="19050"/>
                <wp:wrapNone/>
                <wp:docPr id="39" name="Rectangle: Rounded Corners 39"/>
                <wp:cNvGraphicFramePr/>
                <a:graphic xmlns:a="http://schemas.openxmlformats.org/drawingml/2006/main">
                  <a:graphicData uri="http://schemas.microsoft.com/office/word/2010/wordprocessingShape">
                    <wps:wsp>
                      <wps:cNvSpPr/>
                      <wps:spPr>
                        <a:xfrm>
                          <a:off x="0" y="0"/>
                          <a:ext cx="548005" cy="304800"/>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72785E0" w14:textId="77777777" w:rsidR="00960344" w:rsidRPr="00EE00C6" w:rsidRDefault="00960344" w:rsidP="000635C9">
                            <w:pPr>
                              <w:jc w:val="center"/>
                              <w:rPr>
                                <w:sz w:val="32"/>
                                <w:szCs w:val="32"/>
                              </w:rPr>
                            </w:pPr>
                            <w:r w:rsidRPr="00192944">
                              <w:rPr>
                                <w:sz w:val="24"/>
                                <w:szCs w:val="24"/>
                              </w:rPr>
                              <w:t>NO</w:t>
                            </w:r>
                            <w:r w:rsidRPr="00EE00C6">
                              <w:rPr>
                                <w:noProof/>
                                <w:sz w:val="32"/>
                                <w:szCs w:val="32"/>
                                <w:lang w:val="en-US"/>
                              </w:rPr>
                              <w:drawing>
                                <wp:inline distT="0" distB="0" distL="0" distR="0" wp14:anchorId="1B764551" wp14:editId="234E05CD">
                                  <wp:extent cx="405130" cy="2660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034146FE" wp14:editId="7A4D369E">
                                  <wp:extent cx="405130" cy="2660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12478ED0" w14:textId="77777777" w:rsidR="00960344" w:rsidRDefault="00960344" w:rsidP="000635C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4C5685" id="Rectangle: Rounded Corners 39" o:spid="_x0000_s1028" style="position:absolute;margin-left:71.25pt;margin-top:8.7pt;width:43.15pt;height: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" fillcolor="#00b050" strokecolor="#1f3763 [1604]" strokeweight="1pt">
                <v:stroke joinstyle="miter"/>
                <v:textbox>
                  <w:txbxContent>
                    <w:p w14:paraId="072785E0" w14:textId="77777777" w:rsidR="00960344" w:rsidRPr="00EE00C6" w:rsidRDefault="00960344" w:rsidP="000635C9">
                      <w:pPr>
                        <w:jc w:val="center"/>
                        <w:rPr>
                          <w:sz w:val="32"/>
                          <w:szCs w:val="32"/>
                        </w:rPr>
                      </w:pPr>
                      <w:r w:rsidRPr="00192944">
                        <w:rPr>
                          <w:sz w:val="24"/>
                          <w:szCs w:val="24"/>
                        </w:rPr>
                        <w:t>NO</w:t>
                      </w:r>
                      <w:r w:rsidRPr="00EE00C6">
                        <w:rPr>
                          <w:noProof/>
                          <w:sz w:val="32"/>
                          <w:szCs w:val="32"/>
                          <w:lang w:val="en-US"/>
                        </w:rPr>
                        <w:drawing>
                          <wp:inline distT="0" distB="0" distL="0" distR="0" wp14:anchorId="1B764551" wp14:editId="234E05CD">
                            <wp:extent cx="405130" cy="266065"/>
                            <wp:effectExtent l="0" t="0" r="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034146FE" wp14:editId="7A4D369E">
                            <wp:extent cx="405130" cy="26606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12478ED0" w14:textId="77777777" w:rsidR="00960344" w:rsidRDefault="00960344" w:rsidP="000635C9"/>
                  </w:txbxContent>
                </v:textbox>
              </v:roundrect>
            </w:pict>
          </mc:Fallback>
        </mc:AlternateContent>
      </w:r>
    </w:p>
    <w:p w14:paraId="1EC90381" w14:textId="1614FEC7" w:rsidR="00C06588" w:rsidRPr="002272E5" w:rsidRDefault="00C06588" w:rsidP="00C06588">
      <w:pPr>
        <w:pStyle w:val="paragraph"/>
        <w:contextualSpacing/>
        <w:textAlignment w:val="baseline"/>
      </w:pPr>
    </w:p>
    <w:p w14:paraId="0B554BF9" w14:textId="4B545F2F" w:rsidR="00C06588" w:rsidRPr="002272E5" w:rsidRDefault="00192944"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84864" behindDoc="0" locked="0" layoutInCell="1" allowOverlap="1" wp14:anchorId="0DA8B7BD" wp14:editId="26FD10ED">
                <wp:simplePos x="0" y="0"/>
                <wp:positionH relativeFrom="column">
                  <wp:posOffset>1076325</wp:posOffset>
                </wp:positionH>
                <wp:positionV relativeFrom="paragraph">
                  <wp:posOffset>102870</wp:posOffset>
                </wp:positionV>
                <wp:extent cx="209550" cy="285750"/>
                <wp:effectExtent l="19050" t="0" r="19050" b="38100"/>
                <wp:wrapNone/>
                <wp:docPr id="40" name="Arrow: Down 40"/>
                <wp:cNvGraphicFramePr/>
                <a:graphic xmlns:a="http://schemas.openxmlformats.org/drawingml/2006/main">
                  <a:graphicData uri="http://schemas.microsoft.com/office/word/2010/wordprocessingShape">
                    <wps:wsp>
                      <wps:cNvSpPr/>
                      <wps:spPr>
                        <a:xfrm>
                          <a:off x="0" y="0"/>
                          <a:ext cx="209550" cy="28575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9A441" id="Arrow: Down 40" o:spid="_x0000_s1026" type="#_x0000_t67" style="position:absolute;margin-left:84.75pt;margin-top:8.1pt;width:16.5pt;height: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" adj="13680" fillcolor="#00b050" strokecolor="#1f3763 [1604]" strokeweight="1pt"/>
            </w:pict>
          </mc:Fallback>
        </mc:AlternateContent>
      </w:r>
      <w:r w:rsidR="00D67143" w:rsidRPr="002272E5">
        <w:rPr>
          <w:noProof/>
          <w:lang w:val="en-US" w:eastAsia="en-US"/>
        </w:rPr>
        <mc:AlternateContent>
          <mc:Choice Requires="wps">
            <w:drawing>
              <wp:anchor distT="0" distB="0" distL="114300" distR="114300" simplePos="0" relativeHeight="251641856" behindDoc="0" locked="0" layoutInCell="1" allowOverlap="1" wp14:anchorId="241A5934" wp14:editId="726BE8E7">
                <wp:simplePos x="0" y="0"/>
                <wp:positionH relativeFrom="margin">
                  <wp:posOffset>4571683</wp:posOffset>
                </wp:positionH>
                <wp:positionV relativeFrom="paragraph">
                  <wp:posOffset>104775</wp:posOffset>
                </wp:positionV>
                <wp:extent cx="1923733" cy="3724275"/>
                <wp:effectExtent l="0" t="0" r="19685" b="28575"/>
                <wp:wrapNone/>
                <wp:docPr id="9" name="Rectangle: Rounded Corners 9"/>
                <wp:cNvGraphicFramePr/>
                <a:graphic xmlns:a="http://schemas.openxmlformats.org/drawingml/2006/main">
                  <a:graphicData uri="http://schemas.microsoft.com/office/word/2010/wordprocessingShape">
                    <wps:wsp>
                      <wps:cNvSpPr/>
                      <wps:spPr>
                        <a:xfrm>
                          <a:off x="0" y="0"/>
                          <a:ext cx="1923733" cy="37242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5C826B" w14:textId="77777777" w:rsidR="00960344" w:rsidRPr="004D0CD9" w:rsidRDefault="00960344" w:rsidP="00AD0616">
                            <w:pPr>
                              <w:contextualSpacing/>
                              <w:rPr>
                                <w:rFonts w:ascii="Arial" w:hAnsi="Arial" w:cs="Arial"/>
                                <w:sz w:val="20"/>
                                <w:szCs w:val="20"/>
                              </w:rPr>
                            </w:pPr>
                            <w:r w:rsidRPr="004D0CD9">
                              <w:rPr>
                                <w:rFonts w:ascii="Arial" w:hAnsi="Arial" w:cs="Arial"/>
                                <w:sz w:val="20"/>
                                <w:szCs w:val="20"/>
                              </w:rPr>
                              <w:t>If you answered yes to one or more of these questions, you must self-isolate and contact 811.</w:t>
                            </w:r>
                          </w:p>
                          <w:p w14:paraId="236D8D40" w14:textId="77777777" w:rsidR="00960344" w:rsidRPr="004D0CD9" w:rsidRDefault="00960344" w:rsidP="00AD0616">
                            <w:pPr>
                              <w:contextualSpacing/>
                              <w:rPr>
                                <w:rFonts w:ascii="Arial" w:hAnsi="Arial" w:cs="Arial"/>
                                <w:sz w:val="20"/>
                                <w:szCs w:val="20"/>
                              </w:rPr>
                            </w:pPr>
                          </w:p>
                          <w:p w14:paraId="6E6E8500" w14:textId="2BF1DE07" w:rsidR="00960344" w:rsidRPr="004D0CD9" w:rsidRDefault="00960344" w:rsidP="00AD0616">
                            <w:pPr>
                              <w:contextualSpacing/>
                              <w:rPr>
                                <w:rFonts w:ascii="Arial" w:hAnsi="Arial" w:cs="Arial"/>
                                <w:sz w:val="20"/>
                                <w:szCs w:val="20"/>
                              </w:rPr>
                            </w:pPr>
                            <w:r w:rsidRPr="004D0CD9">
                              <w:rPr>
                                <w:rFonts w:ascii="Arial" w:hAnsi="Arial" w:cs="Arial"/>
                                <w:sz w:val="20"/>
                                <w:szCs w:val="20"/>
                              </w:rPr>
                              <w:t>Participants answering yes to any of these questions are not permitted to participate in team activities or attend the facility.</w:t>
                            </w:r>
                          </w:p>
                          <w:p w14:paraId="78DF754D" w14:textId="2FA4051B" w:rsidR="00960344" w:rsidRPr="004D0CD9" w:rsidRDefault="00960344" w:rsidP="00AD0616">
                            <w:pPr>
                              <w:contextualSpacing/>
                              <w:rPr>
                                <w:rFonts w:ascii="Arial" w:hAnsi="Arial" w:cs="Arial"/>
                                <w:sz w:val="20"/>
                                <w:szCs w:val="20"/>
                              </w:rPr>
                            </w:pPr>
                          </w:p>
                          <w:p w14:paraId="4264B9A5" w14:textId="5CB89F71" w:rsidR="00960344" w:rsidRPr="004D0CD9" w:rsidRDefault="00960344" w:rsidP="00AD0616">
                            <w:pPr>
                              <w:contextualSpacing/>
                              <w:rPr>
                                <w:rFonts w:ascii="Arial" w:hAnsi="Arial" w:cs="Arial"/>
                                <w:sz w:val="16"/>
                                <w:szCs w:val="16"/>
                              </w:rPr>
                            </w:pPr>
                            <w:r w:rsidRPr="004D0CD9">
                              <w:rPr>
                                <w:rFonts w:ascii="Arial" w:hAnsi="Arial" w:cs="Arial"/>
                                <w:sz w:val="20"/>
                                <w:szCs w:val="20"/>
                              </w:rPr>
                              <w:t>ONLY return to sanctioned activities once all Public Health steps have been completed and symptom free for 24 hours and/or have a negative COVID-19 test result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1A5934" id="Rectangle: Rounded Corners 9" o:spid="_x0000_s1029" style="position:absolute;margin-left:5in;margin-top:8.25pt;width:151.5pt;height:293.2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" fillcolor="#4472c4 [3204]" strokecolor="#1f3763 [1604]" strokeweight="1pt">
                <v:stroke joinstyle="miter"/>
                <v:textbox>
                  <w:txbxContent>
                    <w:p w14:paraId="115C826B" w14:textId="77777777" w:rsidR="00960344" w:rsidRPr="004D0CD9" w:rsidRDefault="00960344" w:rsidP="00AD0616">
                      <w:pPr>
                        <w:contextualSpacing/>
                        <w:rPr>
                          <w:rFonts w:ascii="Arial" w:hAnsi="Arial" w:cs="Arial"/>
                          <w:sz w:val="20"/>
                          <w:szCs w:val="20"/>
                        </w:rPr>
                      </w:pPr>
                      <w:r w:rsidRPr="004D0CD9">
                        <w:rPr>
                          <w:rFonts w:ascii="Arial" w:hAnsi="Arial" w:cs="Arial"/>
                          <w:sz w:val="20"/>
                          <w:szCs w:val="20"/>
                        </w:rPr>
                        <w:t>If you answered yes to one or more of these questions, you must self-isolate and contact 811.</w:t>
                      </w:r>
                    </w:p>
                    <w:p w14:paraId="236D8D40" w14:textId="77777777" w:rsidR="00960344" w:rsidRPr="004D0CD9" w:rsidRDefault="00960344" w:rsidP="00AD0616">
                      <w:pPr>
                        <w:contextualSpacing/>
                        <w:rPr>
                          <w:rFonts w:ascii="Arial" w:hAnsi="Arial" w:cs="Arial"/>
                          <w:sz w:val="20"/>
                          <w:szCs w:val="20"/>
                        </w:rPr>
                      </w:pPr>
                    </w:p>
                    <w:p w14:paraId="6E6E8500" w14:textId="2BF1DE07" w:rsidR="00960344" w:rsidRPr="004D0CD9" w:rsidRDefault="00960344" w:rsidP="00AD0616">
                      <w:pPr>
                        <w:contextualSpacing/>
                        <w:rPr>
                          <w:rFonts w:ascii="Arial" w:hAnsi="Arial" w:cs="Arial"/>
                          <w:sz w:val="20"/>
                          <w:szCs w:val="20"/>
                        </w:rPr>
                      </w:pPr>
                      <w:r w:rsidRPr="004D0CD9">
                        <w:rPr>
                          <w:rFonts w:ascii="Arial" w:hAnsi="Arial" w:cs="Arial"/>
                          <w:sz w:val="20"/>
                          <w:szCs w:val="20"/>
                        </w:rPr>
                        <w:t>Participants answering yes to any of these questions are not permitted to participate in team activities or attend the facility.</w:t>
                      </w:r>
                    </w:p>
                    <w:p w14:paraId="78DF754D" w14:textId="2FA4051B" w:rsidR="00960344" w:rsidRPr="004D0CD9" w:rsidRDefault="00960344" w:rsidP="00AD0616">
                      <w:pPr>
                        <w:contextualSpacing/>
                        <w:rPr>
                          <w:rFonts w:ascii="Arial" w:hAnsi="Arial" w:cs="Arial"/>
                          <w:sz w:val="20"/>
                          <w:szCs w:val="20"/>
                        </w:rPr>
                      </w:pPr>
                    </w:p>
                    <w:p w14:paraId="4264B9A5" w14:textId="5CB89F71" w:rsidR="00960344" w:rsidRPr="004D0CD9" w:rsidRDefault="00960344" w:rsidP="00AD0616">
                      <w:pPr>
                        <w:contextualSpacing/>
                        <w:rPr>
                          <w:rFonts w:ascii="Arial" w:hAnsi="Arial" w:cs="Arial"/>
                          <w:sz w:val="16"/>
                          <w:szCs w:val="16"/>
                        </w:rPr>
                      </w:pPr>
                      <w:r w:rsidRPr="004D0CD9">
                        <w:rPr>
                          <w:rFonts w:ascii="Arial" w:hAnsi="Arial" w:cs="Arial"/>
                          <w:sz w:val="20"/>
                          <w:szCs w:val="20"/>
                        </w:rPr>
                        <w:t>ONLY return to sanctioned activities once all Public Health steps have been completed and symptom free for 24 hours and/or have a negative COVID-19 test result</w:t>
                      </w:r>
                    </w:p>
                  </w:txbxContent>
                </v:textbox>
                <w10:wrap anchorx="margin"/>
              </v:roundrect>
            </w:pict>
          </mc:Fallback>
        </mc:AlternateContent>
      </w:r>
    </w:p>
    <w:p w14:paraId="3D4CAF2D" w14:textId="05208329" w:rsidR="00C06588" w:rsidRPr="002272E5" w:rsidRDefault="00C06588" w:rsidP="00C06588">
      <w:pPr>
        <w:pStyle w:val="paragraph"/>
        <w:contextualSpacing/>
        <w:textAlignment w:val="baseline"/>
      </w:pPr>
    </w:p>
    <w:p w14:paraId="28BA8728" w14:textId="03E366EA" w:rsidR="00C06588" w:rsidRPr="002272E5" w:rsidRDefault="00192944"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35712" behindDoc="0" locked="0" layoutInCell="1" allowOverlap="1" wp14:anchorId="6CE2E287" wp14:editId="3D201DB5">
                <wp:simplePos x="0" y="0"/>
                <wp:positionH relativeFrom="margin">
                  <wp:posOffset>-680720</wp:posOffset>
                </wp:positionH>
                <wp:positionV relativeFrom="paragraph">
                  <wp:posOffset>123825</wp:posOffset>
                </wp:positionV>
                <wp:extent cx="3729037" cy="500063"/>
                <wp:effectExtent l="0" t="0" r="24130" b="14605"/>
                <wp:wrapNone/>
                <wp:docPr id="7" name="Rectangle: Rounded Corners 7"/>
                <wp:cNvGraphicFramePr/>
                <a:graphic xmlns:a="http://schemas.openxmlformats.org/drawingml/2006/main">
                  <a:graphicData uri="http://schemas.microsoft.com/office/word/2010/wordprocessingShape">
                    <wps:wsp>
                      <wps:cNvSpPr/>
                      <wps:spPr>
                        <a:xfrm>
                          <a:off x="0" y="0"/>
                          <a:ext cx="3729037" cy="500063"/>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D9D293F" w14:textId="77777777" w:rsidR="00960344" w:rsidRDefault="00960344" w:rsidP="00167E08">
                            <w:pPr>
                              <w:pStyle w:val="paragraph"/>
                              <w:contextualSpacing/>
                              <w:textAlignment w:val="baseline"/>
                              <w:rPr>
                                <w:rFonts w:ascii="Arial" w:hAnsi="Arial" w:cs="Arial"/>
                                <w:sz w:val="23"/>
                                <w:szCs w:val="23"/>
                              </w:rPr>
                            </w:pPr>
                            <w:r>
                              <w:rPr>
                                <w:rFonts w:ascii="Arial" w:hAnsi="Arial" w:cs="Arial"/>
                                <w:sz w:val="23"/>
                                <w:szCs w:val="23"/>
                              </w:rPr>
                              <w:t>Have you travelled outside of the Atlantic bubble in the last 14 days? (Outside of NB, NS, PEI, NL)</w:t>
                            </w:r>
                          </w:p>
                          <w:p w14:paraId="0302F6F4" w14:textId="54044822" w:rsidR="00960344" w:rsidRDefault="00960344" w:rsidP="00167E08">
                            <w:pPr>
                              <w:contextual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E2E287" id="Rectangle: Rounded Corners 7" o:spid="_x0000_s1030" style="position:absolute;margin-left:-53.6pt;margin-top:9.75pt;width:293.6pt;height:39.4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" fillcolor="#4472c4 [3204]" strokecolor="#1f3763 [1604]" strokeweight="1pt">
                <v:stroke joinstyle="miter"/>
                <v:textbox>
                  <w:txbxContent>
                    <w:p w14:paraId="6D9D293F" w14:textId="77777777" w:rsidR="00960344" w:rsidRDefault="00960344" w:rsidP="00167E08">
                      <w:pPr>
                        <w:pStyle w:val="paragraph"/>
                        <w:contextualSpacing/>
                        <w:textAlignment w:val="baseline"/>
                        <w:rPr>
                          <w:rFonts w:ascii="Arial" w:hAnsi="Arial" w:cs="Arial"/>
                          <w:sz w:val="23"/>
                          <w:szCs w:val="23"/>
                        </w:rPr>
                      </w:pPr>
                      <w:r>
                        <w:rPr>
                          <w:rFonts w:ascii="Arial" w:hAnsi="Arial" w:cs="Arial"/>
                          <w:sz w:val="23"/>
                          <w:szCs w:val="23"/>
                        </w:rPr>
                        <w:t>Have you travelled outside of the Atlantic bubble in the last 14 days? (Outside of NB, NS, PEI, NL)</w:t>
                      </w:r>
                    </w:p>
                    <w:p w14:paraId="0302F6F4" w14:textId="54044822" w:rsidR="00960344" w:rsidRDefault="00960344" w:rsidP="00167E08">
                      <w:pPr>
                        <w:contextualSpacing/>
                      </w:pPr>
                    </w:p>
                  </w:txbxContent>
                </v:textbox>
                <w10:wrap anchorx="margin"/>
              </v:roundrect>
            </w:pict>
          </mc:Fallback>
        </mc:AlternateContent>
      </w:r>
    </w:p>
    <w:p w14:paraId="21685BA2" w14:textId="7090F3BC" w:rsidR="00C06588" w:rsidRPr="002272E5" w:rsidRDefault="00C06588" w:rsidP="00C06588">
      <w:pPr>
        <w:pStyle w:val="paragraph"/>
        <w:contextualSpacing/>
        <w:textAlignment w:val="baseline"/>
      </w:pPr>
    </w:p>
    <w:p w14:paraId="20FBFF18" w14:textId="698D89C7" w:rsidR="00C06588" w:rsidRPr="002272E5" w:rsidRDefault="00D477F0"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51072" behindDoc="0" locked="0" layoutInCell="1" allowOverlap="1" wp14:anchorId="4D003A3D" wp14:editId="0871C3CE">
                <wp:simplePos x="0" y="0"/>
                <wp:positionH relativeFrom="column">
                  <wp:posOffset>3385185</wp:posOffset>
                </wp:positionH>
                <wp:positionV relativeFrom="paragraph">
                  <wp:posOffset>40005</wp:posOffset>
                </wp:positionV>
                <wp:extent cx="647700" cy="409575"/>
                <wp:effectExtent l="0" t="0" r="19050" b="28575"/>
                <wp:wrapNone/>
                <wp:docPr id="17" name="Rectangle: Rounded Corners 17"/>
                <wp:cNvGraphicFramePr/>
                <a:graphic xmlns:a="http://schemas.openxmlformats.org/drawingml/2006/main">
                  <a:graphicData uri="http://schemas.microsoft.com/office/word/2010/wordprocessingShape">
                    <wps:wsp>
                      <wps:cNvSpPr/>
                      <wps:spPr>
                        <a:xfrm>
                          <a:off x="0" y="0"/>
                          <a:ext cx="647700" cy="4095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E4D529" w14:textId="77777777" w:rsidR="00960344" w:rsidRPr="00EE00C6" w:rsidRDefault="00960344" w:rsidP="00EE00C6">
                            <w:pPr>
                              <w:jc w:val="center"/>
                              <w:rPr>
                                <w:sz w:val="32"/>
                                <w:szCs w:val="32"/>
                              </w:rPr>
                            </w:pPr>
                            <w:r w:rsidRPr="00EE00C6">
                              <w:rPr>
                                <w:sz w:val="32"/>
                                <w:szCs w:val="32"/>
                              </w:rPr>
                              <w:t>YES</w:t>
                            </w:r>
                            <w:r w:rsidRPr="00EE00C6">
                              <w:rPr>
                                <w:noProof/>
                                <w:sz w:val="32"/>
                                <w:szCs w:val="32"/>
                                <w:lang w:val="en-US"/>
                              </w:rPr>
                              <w:drawing>
                                <wp:inline distT="0" distB="0" distL="0" distR="0" wp14:anchorId="01B6EC27" wp14:editId="618E4CF7">
                                  <wp:extent cx="405130" cy="2660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2B2B78EF" wp14:editId="3DCB21D8">
                                  <wp:extent cx="405130" cy="2660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0CD27278" w14:textId="77777777" w:rsidR="00960344" w:rsidRDefault="00960344" w:rsidP="00EE00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03A3D" id="Rectangle: Rounded Corners 17" o:spid="_x0000_s1031" style="position:absolute;margin-left:266.55pt;margin-top:3.15pt;width:51pt;height:32.2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" fillcolor="red" strokecolor="#1f3763 [1604]" strokeweight="1pt">
                <v:stroke joinstyle="miter"/>
                <v:textbox>
                  <w:txbxContent>
                    <w:p w14:paraId="53E4D529" w14:textId="77777777" w:rsidR="00960344" w:rsidRPr="00EE00C6" w:rsidRDefault="00960344" w:rsidP="00EE00C6">
                      <w:pPr>
                        <w:jc w:val="center"/>
                        <w:rPr>
                          <w:sz w:val="32"/>
                          <w:szCs w:val="32"/>
                        </w:rPr>
                      </w:pPr>
                      <w:r w:rsidRPr="00EE00C6">
                        <w:rPr>
                          <w:sz w:val="32"/>
                          <w:szCs w:val="32"/>
                        </w:rPr>
                        <w:t>YES</w:t>
                      </w:r>
                      <w:r w:rsidRPr="00EE00C6">
                        <w:rPr>
                          <w:noProof/>
                          <w:sz w:val="32"/>
                          <w:szCs w:val="32"/>
                          <w:lang w:val="en-US"/>
                        </w:rPr>
                        <w:drawing>
                          <wp:inline distT="0" distB="0" distL="0" distR="0" wp14:anchorId="01B6EC27" wp14:editId="618E4CF7">
                            <wp:extent cx="405130" cy="266065"/>
                            <wp:effectExtent l="0" t="0" r="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2B2B78EF" wp14:editId="3DCB21D8">
                            <wp:extent cx="405130" cy="266065"/>
                            <wp:effectExtent l="0" t="0" r="0" b="63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0CD27278" w14:textId="77777777" w:rsidR="00960344" w:rsidRDefault="00960344" w:rsidP="00EE00C6"/>
                  </w:txbxContent>
                </v:textbox>
              </v:roundrect>
            </w:pict>
          </mc:Fallback>
        </mc:AlternateContent>
      </w:r>
      <w:r w:rsidRPr="002272E5">
        <w:rPr>
          <w:noProof/>
          <w:lang w:val="en-US" w:eastAsia="en-US"/>
        </w:rPr>
        <mc:AlternateContent>
          <mc:Choice Requires="wps">
            <w:drawing>
              <wp:anchor distT="0" distB="0" distL="114300" distR="114300" simplePos="0" relativeHeight="251654144" behindDoc="0" locked="0" layoutInCell="1" allowOverlap="1" wp14:anchorId="11C9415F" wp14:editId="3638EA4E">
                <wp:simplePos x="0" y="0"/>
                <wp:positionH relativeFrom="column">
                  <wp:posOffset>4279900</wp:posOffset>
                </wp:positionH>
                <wp:positionV relativeFrom="paragraph">
                  <wp:posOffset>88583</wp:posOffset>
                </wp:positionV>
                <wp:extent cx="238125" cy="180975"/>
                <wp:effectExtent l="0" t="19050" r="47625" b="47625"/>
                <wp:wrapNone/>
                <wp:docPr id="22" name="Arrow: Right 22"/>
                <wp:cNvGraphicFramePr/>
                <a:graphic xmlns:a="http://schemas.openxmlformats.org/drawingml/2006/main">
                  <a:graphicData uri="http://schemas.microsoft.com/office/word/2010/wordprocessingShape">
                    <wps:wsp>
                      <wps:cNvSpPr/>
                      <wps:spPr>
                        <a:xfrm>
                          <a:off x="0" y="0"/>
                          <a:ext cx="238125" cy="1809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AEA24BE" id="Arrow: Right 22" o:spid="_x0000_s1026" type="#_x0000_t13" style="position:absolute;margin-left:337pt;margin-top:7pt;width:18.75pt;height:14.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" adj="13392" fillcolor="red" strokecolor="#1f3763 [1604]" strokeweight="1pt"/>
            </w:pict>
          </mc:Fallback>
        </mc:AlternateContent>
      </w:r>
    </w:p>
    <w:p w14:paraId="0F013058" w14:textId="4D2D83F7" w:rsidR="00C06588" w:rsidRPr="002272E5" w:rsidRDefault="00C06588" w:rsidP="00C06588">
      <w:pPr>
        <w:pStyle w:val="paragraph"/>
        <w:contextualSpacing/>
        <w:textAlignment w:val="baseline"/>
      </w:pPr>
    </w:p>
    <w:p w14:paraId="4733A471" w14:textId="329B41C9" w:rsidR="00C06588" w:rsidRPr="002272E5" w:rsidRDefault="00192944"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72576" behindDoc="0" locked="0" layoutInCell="1" allowOverlap="1" wp14:anchorId="7C6FDCF9" wp14:editId="27640BD9">
                <wp:simplePos x="0" y="0"/>
                <wp:positionH relativeFrom="column">
                  <wp:posOffset>942975</wp:posOffset>
                </wp:positionH>
                <wp:positionV relativeFrom="paragraph">
                  <wp:posOffset>32385</wp:posOffset>
                </wp:positionV>
                <wp:extent cx="462280" cy="314325"/>
                <wp:effectExtent l="0" t="0" r="13970" b="28575"/>
                <wp:wrapNone/>
                <wp:docPr id="34" name="Rectangle: Rounded Corners 34"/>
                <wp:cNvGraphicFramePr/>
                <a:graphic xmlns:a="http://schemas.openxmlformats.org/drawingml/2006/main">
                  <a:graphicData uri="http://schemas.microsoft.com/office/word/2010/wordprocessingShape">
                    <wps:wsp>
                      <wps:cNvSpPr/>
                      <wps:spPr>
                        <a:xfrm>
                          <a:off x="0" y="0"/>
                          <a:ext cx="462280" cy="31432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5A8757F" w14:textId="77777777" w:rsidR="00960344" w:rsidRPr="00EE00C6" w:rsidRDefault="00960344" w:rsidP="00E81A69">
                            <w:pPr>
                              <w:jc w:val="center"/>
                              <w:rPr>
                                <w:sz w:val="32"/>
                                <w:szCs w:val="32"/>
                              </w:rPr>
                            </w:pPr>
                            <w:r w:rsidRPr="00E81A69">
                              <w:rPr>
                                <w:sz w:val="24"/>
                                <w:szCs w:val="24"/>
                              </w:rPr>
                              <w:t>NO</w:t>
                            </w:r>
                            <w:r w:rsidRPr="00EE00C6">
                              <w:rPr>
                                <w:noProof/>
                                <w:sz w:val="32"/>
                                <w:szCs w:val="32"/>
                                <w:lang w:val="en-US"/>
                              </w:rPr>
                              <w:drawing>
                                <wp:inline distT="0" distB="0" distL="0" distR="0" wp14:anchorId="2D5775DD" wp14:editId="0F5178C1">
                                  <wp:extent cx="405130" cy="2660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439232F2" wp14:editId="5AB9358B">
                                  <wp:extent cx="405130" cy="26606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2AB03EDD" w14:textId="77777777" w:rsidR="00960344" w:rsidRDefault="00960344" w:rsidP="00E81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6FDCF9" id="Rectangle: Rounded Corners 34" o:spid="_x0000_s1032" style="position:absolute;margin-left:74.25pt;margin-top:2.55pt;width:36.4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" fillcolor="#00b050" strokecolor="#1f3763 [1604]" strokeweight="1pt">
                <v:stroke joinstyle="miter"/>
                <v:textbox>
                  <w:txbxContent>
                    <w:p w14:paraId="05A8757F" w14:textId="77777777" w:rsidR="00960344" w:rsidRPr="00EE00C6" w:rsidRDefault="00960344" w:rsidP="00E81A69">
                      <w:pPr>
                        <w:jc w:val="center"/>
                        <w:rPr>
                          <w:sz w:val="32"/>
                          <w:szCs w:val="32"/>
                        </w:rPr>
                      </w:pPr>
                      <w:r w:rsidRPr="00E81A69">
                        <w:rPr>
                          <w:sz w:val="24"/>
                          <w:szCs w:val="24"/>
                        </w:rPr>
                        <w:t>NO</w:t>
                      </w:r>
                      <w:r w:rsidRPr="00EE00C6">
                        <w:rPr>
                          <w:noProof/>
                          <w:sz w:val="32"/>
                          <w:szCs w:val="32"/>
                          <w:lang w:val="en-US"/>
                        </w:rPr>
                        <w:drawing>
                          <wp:inline distT="0" distB="0" distL="0" distR="0" wp14:anchorId="2D5775DD" wp14:editId="0F5178C1">
                            <wp:extent cx="405130" cy="266065"/>
                            <wp:effectExtent l="0" t="0" r="0" b="63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439232F2" wp14:editId="5AB9358B">
                            <wp:extent cx="405130" cy="266065"/>
                            <wp:effectExtent l="0" t="0" r="0" b="63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2AB03EDD" w14:textId="77777777" w:rsidR="00960344" w:rsidRDefault="00960344" w:rsidP="00E81A69"/>
                  </w:txbxContent>
                </v:textbox>
              </v:roundrect>
            </w:pict>
          </mc:Fallback>
        </mc:AlternateContent>
      </w:r>
    </w:p>
    <w:p w14:paraId="1C2F7A5A" w14:textId="57ECCDAD" w:rsidR="00167E08" w:rsidRPr="002272E5" w:rsidRDefault="00167E08" w:rsidP="00C06588">
      <w:pPr>
        <w:pStyle w:val="paragraph"/>
        <w:contextualSpacing/>
        <w:textAlignment w:val="baseline"/>
      </w:pPr>
    </w:p>
    <w:p w14:paraId="0D90A6D2" w14:textId="121BDEC4" w:rsidR="00167E08" w:rsidRPr="002272E5" w:rsidRDefault="00192944" w:rsidP="00C06588">
      <w:pPr>
        <w:pStyle w:val="paragraph"/>
        <w:contextualSpacing/>
        <w:textAlignment w:val="baseline"/>
      </w:pPr>
      <w:r w:rsidRPr="002272E5">
        <w:rPr>
          <w:noProof/>
          <w:lang w:val="en-US" w:eastAsia="en-US"/>
        </w:rPr>
        <mc:AlternateContent>
          <mc:Choice Requires="wps">
            <w:drawing>
              <wp:anchor distT="0" distB="0" distL="114300" distR="114300" simplePos="0" relativeHeight="251686912" behindDoc="0" locked="0" layoutInCell="1" allowOverlap="1" wp14:anchorId="560B3C5D" wp14:editId="1144E39A">
                <wp:simplePos x="0" y="0"/>
                <wp:positionH relativeFrom="column">
                  <wp:posOffset>1076325</wp:posOffset>
                </wp:positionH>
                <wp:positionV relativeFrom="paragraph">
                  <wp:posOffset>79375</wp:posOffset>
                </wp:positionV>
                <wp:extent cx="209550" cy="285750"/>
                <wp:effectExtent l="19050" t="0" r="19050" b="38100"/>
                <wp:wrapNone/>
                <wp:docPr id="47" name="Arrow: Down 47"/>
                <wp:cNvGraphicFramePr/>
                <a:graphic xmlns:a="http://schemas.openxmlformats.org/drawingml/2006/main">
                  <a:graphicData uri="http://schemas.microsoft.com/office/word/2010/wordprocessingShape">
                    <wps:wsp>
                      <wps:cNvSpPr/>
                      <wps:spPr>
                        <a:xfrm>
                          <a:off x="0" y="0"/>
                          <a:ext cx="209550" cy="285750"/>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08CAA" id="Arrow: Down 47" o:spid="_x0000_s1026" type="#_x0000_t67" style="position:absolute;margin-left:84.75pt;margin-top:6.25pt;width:16.5pt;height:2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" adj="13680" fillcolor="#00b050" strokecolor="#1f3763 [1604]" strokeweight="1pt"/>
            </w:pict>
          </mc:Fallback>
        </mc:AlternateContent>
      </w:r>
    </w:p>
    <w:p w14:paraId="53E903AD" w14:textId="4E02CA83" w:rsidR="00167E08" w:rsidRPr="002272E5" w:rsidRDefault="00167E08" w:rsidP="00E36ABD">
      <w:pPr>
        <w:pStyle w:val="paragraph"/>
        <w:ind w:left="357" w:hanging="357"/>
        <w:contextualSpacing/>
        <w:textAlignment w:val="baseline"/>
      </w:pPr>
    </w:p>
    <w:p w14:paraId="60BA1B56" w14:textId="421304DC" w:rsidR="00167E08" w:rsidRPr="002272E5" w:rsidRDefault="00192944" w:rsidP="00E36ABD">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38784" behindDoc="0" locked="0" layoutInCell="1" allowOverlap="1" wp14:anchorId="3C5EEA2D" wp14:editId="2DF1E666">
                <wp:simplePos x="0" y="0"/>
                <wp:positionH relativeFrom="margin">
                  <wp:posOffset>-594995</wp:posOffset>
                </wp:positionH>
                <wp:positionV relativeFrom="paragraph">
                  <wp:posOffset>135255</wp:posOffset>
                </wp:positionV>
                <wp:extent cx="3747770" cy="718820"/>
                <wp:effectExtent l="0" t="0" r="24130" b="24130"/>
                <wp:wrapNone/>
                <wp:docPr id="8" name="Rectangle: Rounded Corners 8"/>
                <wp:cNvGraphicFramePr/>
                <a:graphic xmlns:a="http://schemas.openxmlformats.org/drawingml/2006/main">
                  <a:graphicData uri="http://schemas.microsoft.com/office/word/2010/wordprocessingShape">
                    <wps:wsp>
                      <wps:cNvSpPr/>
                      <wps:spPr>
                        <a:xfrm>
                          <a:off x="0" y="0"/>
                          <a:ext cx="3747770" cy="7188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986B3E" w14:textId="54886FF2" w:rsidR="00960344" w:rsidRDefault="00960344" w:rsidP="00F71EA8">
                            <w:pPr>
                              <w:contextualSpacing/>
                            </w:pPr>
                            <w:r>
                              <w:rPr>
                                <w:rFonts w:ascii="Arial" w:hAnsi="Arial" w:cs="Arial"/>
                                <w:sz w:val="23"/>
                                <w:szCs w:val="23"/>
                              </w:rPr>
                              <w:t>Have you had close contact with someone who has a COVID-19 positive, pending result or suspected case?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5EEA2D" id="Rectangle: Rounded Corners 8" o:spid="_x0000_s1033" style="position:absolute;left:0;text-align:left;margin-left:-46.85pt;margin-top:10.65pt;width:295.1pt;height:56.6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" fillcolor="#4472c4 [3204]" strokecolor="#1f3763 [1604]" strokeweight="1pt">
                <v:stroke joinstyle="miter"/>
                <v:textbox>
                  <w:txbxContent>
                    <w:p w14:paraId="62986B3E" w14:textId="54886FF2" w:rsidR="00960344" w:rsidRDefault="00960344" w:rsidP="00F71EA8">
                      <w:pPr>
                        <w:contextualSpacing/>
                      </w:pPr>
                      <w:r>
                        <w:rPr>
                          <w:rFonts w:ascii="Arial" w:hAnsi="Arial" w:cs="Arial"/>
                          <w:sz w:val="23"/>
                          <w:szCs w:val="23"/>
                        </w:rPr>
                        <w:t>Have you had close contact with someone who has a COVID-19 positive, pending result or suspected case?</w:t>
                      </w:r>
                    </w:p>
                  </w:txbxContent>
                </v:textbox>
                <w10:wrap anchorx="margin"/>
              </v:roundrect>
            </w:pict>
          </mc:Fallback>
        </mc:AlternateContent>
      </w:r>
    </w:p>
    <w:p w14:paraId="3702D99A" w14:textId="4618D793" w:rsidR="00D879ED" w:rsidRPr="002272E5" w:rsidRDefault="00D879ED" w:rsidP="00057389">
      <w:pPr>
        <w:pStyle w:val="paragraph"/>
        <w:ind w:left="357" w:hanging="357"/>
        <w:contextualSpacing/>
        <w:textAlignment w:val="baseline"/>
      </w:pPr>
    </w:p>
    <w:p w14:paraId="7AB59A48" w14:textId="43291412" w:rsidR="00D879ED" w:rsidRPr="002272E5" w:rsidRDefault="000635C9" w:rsidP="00057389">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48000" behindDoc="0" locked="0" layoutInCell="1" allowOverlap="1" wp14:anchorId="688FD69A" wp14:editId="2A29900C">
                <wp:simplePos x="0" y="0"/>
                <wp:positionH relativeFrom="column">
                  <wp:posOffset>3405187</wp:posOffset>
                </wp:positionH>
                <wp:positionV relativeFrom="paragraph">
                  <wp:posOffset>101600</wp:posOffset>
                </wp:positionV>
                <wp:extent cx="647700" cy="4095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647700" cy="409575"/>
                        </a:xfrm>
                        <a:prstGeom prst="roundRect">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999DF0" w14:textId="77777777" w:rsidR="00960344" w:rsidRPr="00EE00C6" w:rsidRDefault="00960344" w:rsidP="00EE00C6">
                            <w:pPr>
                              <w:jc w:val="center"/>
                              <w:rPr>
                                <w:sz w:val="32"/>
                                <w:szCs w:val="32"/>
                              </w:rPr>
                            </w:pPr>
                            <w:r w:rsidRPr="00EE00C6">
                              <w:rPr>
                                <w:sz w:val="32"/>
                                <w:szCs w:val="32"/>
                              </w:rPr>
                              <w:t>YES</w:t>
                            </w:r>
                            <w:r w:rsidRPr="00EE00C6">
                              <w:rPr>
                                <w:noProof/>
                                <w:sz w:val="32"/>
                                <w:szCs w:val="32"/>
                                <w:lang w:val="en-US"/>
                              </w:rPr>
                              <w:drawing>
                                <wp:inline distT="0" distB="0" distL="0" distR="0" wp14:anchorId="68678143" wp14:editId="65D6E18C">
                                  <wp:extent cx="40513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7F979B83" wp14:editId="7635E0C1">
                                  <wp:extent cx="405130" cy="26606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434D09FB" w14:textId="77777777" w:rsidR="00960344" w:rsidRDefault="00960344" w:rsidP="00EE00C6"/>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8FD69A" id="Rectangle: Rounded Corners 14" o:spid="_x0000_s1034" style="position:absolute;left:0;text-align:left;margin-left:268.1pt;margin-top:8pt;width:51pt;height:32.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" fillcolor="red" strokecolor="#1f3763 [1604]" strokeweight="1pt">
                <v:stroke joinstyle="miter"/>
                <v:textbox>
                  <w:txbxContent>
                    <w:p w14:paraId="7F999DF0" w14:textId="77777777" w:rsidR="00960344" w:rsidRPr="00EE00C6" w:rsidRDefault="00960344" w:rsidP="00EE00C6">
                      <w:pPr>
                        <w:jc w:val="center"/>
                        <w:rPr>
                          <w:sz w:val="32"/>
                          <w:szCs w:val="32"/>
                        </w:rPr>
                      </w:pPr>
                      <w:r w:rsidRPr="00EE00C6">
                        <w:rPr>
                          <w:sz w:val="32"/>
                          <w:szCs w:val="32"/>
                        </w:rPr>
                        <w:t>YES</w:t>
                      </w:r>
                      <w:r w:rsidRPr="00EE00C6">
                        <w:rPr>
                          <w:noProof/>
                          <w:sz w:val="32"/>
                          <w:szCs w:val="32"/>
                          <w:lang w:val="en-US"/>
                        </w:rPr>
                        <w:drawing>
                          <wp:inline distT="0" distB="0" distL="0" distR="0" wp14:anchorId="68678143" wp14:editId="65D6E18C">
                            <wp:extent cx="405130" cy="266065"/>
                            <wp:effectExtent l="0" t="0" r="0" b="63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7F979B83" wp14:editId="7635E0C1">
                            <wp:extent cx="405130" cy="266065"/>
                            <wp:effectExtent l="0" t="0" r="0" b="63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434D09FB" w14:textId="77777777" w:rsidR="00960344" w:rsidRDefault="00960344" w:rsidP="00EE00C6"/>
                  </w:txbxContent>
                </v:textbox>
              </v:roundrect>
            </w:pict>
          </mc:Fallback>
        </mc:AlternateContent>
      </w:r>
      <w:r w:rsidR="00D477F0" w:rsidRPr="002272E5">
        <w:rPr>
          <w:noProof/>
          <w:lang w:val="en-US" w:eastAsia="en-US"/>
        </w:rPr>
        <mc:AlternateContent>
          <mc:Choice Requires="wps">
            <w:drawing>
              <wp:anchor distT="0" distB="0" distL="114300" distR="114300" simplePos="0" relativeHeight="251657216" behindDoc="0" locked="0" layoutInCell="1" allowOverlap="1" wp14:anchorId="40CCD37D" wp14:editId="6E771BE9">
                <wp:simplePos x="0" y="0"/>
                <wp:positionH relativeFrom="column">
                  <wp:posOffset>4304665</wp:posOffset>
                </wp:positionH>
                <wp:positionV relativeFrom="paragraph">
                  <wp:posOffset>73977</wp:posOffset>
                </wp:positionV>
                <wp:extent cx="238125" cy="180975"/>
                <wp:effectExtent l="0" t="19050" r="47625" b="47625"/>
                <wp:wrapNone/>
                <wp:docPr id="25" name="Arrow: Right 25"/>
                <wp:cNvGraphicFramePr/>
                <a:graphic xmlns:a="http://schemas.openxmlformats.org/drawingml/2006/main">
                  <a:graphicData uri="http://schemas.microsoft.com/office/word/2010/wordprocessingShape">
                    <wps:wsp>
                      <wps:cNvSpPr/>
                      <wps:spPr>
                        <a:xfrm>
                          <a:off x="0" y="0"/>
                          <a:ext cx="238125" cy="180975"/>
                        </a:xfrm>
                        <a:prstGeom prst="rightArrow">
                          <a:avLst/>
                        </a:prstGeom>
                        <a:solidFill>
                          <a:srgbClr val="FF00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415599" id="Arrow: Right 25" o:spid="_x0000_s1026" type="#_x0000_t13" style="position:absolute;margin-left:338.95pt;margin-top:5.8pt;width:18.75pt;height:14.2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" adj="13392" fillcolor="red" strokecolor="#1f3763 [1604]" strokeweight="1pt"/>
            </w:pict>
          </mc:Fallback>
        </mc:AlternateContent>
      </w:r>
    </w:p>
    <w:p w14:paraId="493FC6FC" w14:textId="1BB9F41A" w:rsidR="00D879ED" w:rsidRPr="002272E5" w:rsidRDefault="00D879ED" w:rsidP="00057389">
      <w:pPr>
        <w:pStyle w:val="paragraph"/>
        <w:ind w:left="357" w:hanging="357"/>
        <w:contextualSpacing/>
        <w:textAlignment w:val="baseline"/>
      </w:pPr>
    </w:p>
    <w:p w14:paraId="4FBA2168" w14:textId="235FEA01" w:rsidR="00D879ED" w:rsidRPr="002272E5" w:rsidRDefault="00192944" w:rsidP="00057389">
      <w:pPr>
        <w:pStyle w:val="paragraph"/>
        <w:ind w:left="357" w:hanging="357"/>
        <w:contextualSpacing/>
        <w:textAlignment w:val="baseline"/>
      </w:pPr>
      <w:r w:rsidRPr="002272E5">
        <w:rPr>
          <w:noProof/>
          <w:lang w:val="en-US" w:eastAsia="en-US"/>
        </w:rPr>
        <mc:AlternateContent>
          <mc:Choice Requires="wps">
            <w:drawing>
              <wp:anchor distT="0" distB="0" distL="114300" distR="114300" simplePos="0" relativeHeight="251669504" behindDoc="0" locked="0" layoutInCell="1" allowOverlap="1" wp14:anchorId="64AF8C72" wp14:editId="68FB8B51">
                <wp:simplePos x="0" y="0"/>
                <wp:positionH relativeFrom="column">
                  <wp:posOffset>904875</wp:posOffset>
                </wp:positionH>
                <wp:positionV relativeFrom="paragraph">
                  <wp:posOffset>221615</wp:posOffset>
                </wp:positionV>
                <wp:extent cx="466725" cy="314325"/>
                <wp:effectExtent l="0" t="0" r="28575" b="28575"/>
                <wp:wrapNone/>
                <wp:docPr id="31" name="Rectangle: Rounded Corners 31"/>
                <wp:cNvGraphicFramePr/>
                <a:graphic xmlns:a="http://schemas.openxmlformats.org/drawingml/2006/main">
                  <a:graphicData uri="http://schemas.microsoft.com/office/word/2010/wordprocessingShape">
                    <wps:wsp>
                      <wps:cNvSpPr/>
                      <wps:spPr>
                        <a:xfrm>
                          <a:off x="0" y="0"/>
                          <a:ext cx="466725" cy="314325"/>
                        </a:xfrm>
                        <a:prstGeom prst="roundRect">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53CBAF5" w14:textId="77777777" w:rsidR="00960344" w:rsidRPr="00EE00C6" w:rsidRDefault="00960344" w:rsidP="00E81A69">
                            <w:pPr>
                              <w:jc w:val="center"/>
                              <w:rPr>
                                <w:sz w:val="32"/>
                                <w:szCs w:val="32"/>
                              </w:rPr>
                            </w:pPr>
                            <w:r w:rsidRPr="00E81A69">
                              <w:rPr>
                                <w:sz w:val="24"/>
                                <w:szCs w:val="24"/>
                              </w:rPr>
                              <w:t>NO</w:t>
                            </w:r>
                            <w:r w:rsidRPr="00EE00C6">
                              <w:rPr>
                                <w:noProof/>
                                <w:sz w:val="32"/>
                                <w:szCs w:val="32"/>
                                <w:lang w:val="en-US"/>
                              </w:rPr>
                              <w:drawing>
                                <wp:inline distT="0" distB="0" distL="0" distR="0" wp14:anchorId="061D3EB1" wp14:editId="2AFAD07D">
                                  <wp:extent cx="405130" cy="2660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731D0A1F" wp14:editId="3C1A48BD">
                                  <wp:extent cx="405130" cy="2660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35DD4E9A" w14:textId="77777777" w:rsidR="00960344" w:rsidRDefault="00960344" w:rsidP="00E81A69"/>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4AF8C72" id="Rectangle: Rounded Corners 31" o:spid="_x0000_s1035" style="position:absolute;left:0;text-align:left;margin-left:71.25pt;margin-top:17.45pt;width:36.75pt;height:2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" fillcolor="#00b050" strokecolor="#1f3763 [1604]" strokeweight="1pt">
                <v:stroke joinstyle="miter"/>
                <v:textbox>
                  <w:txbxContent>
                    <w:p w14:paraId="753CBAF5" w14:textId="77777777" w:rsidR="00960344" w:rsidRPr="00EE00C6" w:rsidRDefault="00960344" w:rsidP="00E81A69">
                      <w:pPr>
                        <w:jc w:val="center"/>
                        <w:rPr>
                          <w:sz w:val="32"/>
                          <w:szCs w:val="32"/>
                        </w:rPr>
                      </w:pPr>
                      <w:r w:rsidRPr="00E81A69">
                        <w:rPr>
                          <w:sz w:val="24"/>
                          <w:szCs w:val="24"/>
                        </w:rPr>
                        <w:t>NO</w:t>
                      </w:r>
                      <w:r w:rsidRPr="00EE00C6">
                        <w:rPr>
                          <w:noProof/>
                          <w:sz w:val="32"/>
                          <w:szCs w:val="32"/>
                          <w:lang w:val="en-US"/>
                        </w:rPr>
                        <w:drawing>
                          <wp:inline distT="0" distB="0" distL="0" distR="0" wp14:anchorId="061D3EB1" wp14:editId="2AFAD07D">
                            <wp:extent cx="405130" cy="266065"/>
                            <wp:effectExtent l="0" t="0" r="0"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r w:rsidRPr="00EE00C6">
                        <w:rPr>
                          <w:noProof/>
                          <w:sz w:val="32"/>
                          <w:szCs w:val="32"/>
                          <w:lang w:val="en-US"/>
                        </w:rPr>
                        <w:drawing>
                          <wp:inline distT="0" distB="0" distL="0" distR="0" wp14:anchorId="731D0A1F" wp14:editId="3C1A48BD">
                            <wp:extent cx="405130" cy="266065"/>
                            <wp:effectExtent l="0" t="0" r="0" b="6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5130" cy="266065"/>
                                    </a:xfrm>
                                    <a:prstGeom prst="rect">
                                      <a:avLst/>
                                    </a:prstGeom>
                                    <a:noFill/>
                                    <a:ln>
                                      <a:noFill/>
                                    </a:ln>
                                  </pic:spPr>
                                </pic:pic>
                              </a:graphicData>
                            </a:graphic>
                          </wp:inline>
                        </w:drawing>
                      </w:r>
                    </w:p>
                    <w:p w14:paraId="35DD4E9A" w14:textId="77777777" w:rsidR="00960344" w:rsidRDefault="00960344" w:rsidP="00E81A69"/>
                  </w:txbxContent>
                </v:textbox>
              </v:roundrect>
            </w:pict>
          </mc:Fallback>
        </mc:AlternateContent>
      </w:r>
    </w:p>
    <w:p w14:paraId="635CEB56" w14:textId="0A5F7A06" w:rsidR="00D215DC" w:rsidRPr="002272E5" w:rsidRDefault="00192944">
      <w:pPr>
        <w:rPr>
          <w:rFonts w:ascii="Times New Roman" w:eastAsia="Times New Roman" w:hAnsi="Times New Roman" w:cs="Times New Roman"/>
          <w:sz w:val="24"/>
          <w:szCs w:val="24"/>
          <w:lang w:eastAsia="en-CA"/>
        </w:rPr>
      </w:pPr>
      <w:r w:rsidRPr="002272E5">
        <w:rPr>
          <w:rFonts w:ascii="Times New Roman" w:hAnsi="Times New Roman" w:cs="Times New Roman"/>
          <w:noProof/>
          <w:sz w:val="24"/>
          <w:szCs w:val="24"/>
          <w:lang w:val="en-US"/>
        </w:rPr>
        <mc:AlternateContent>
          <mc:Choice Requires="wps">
            <w:drawing>
              <wp:anchor distT="0" distB="0" distL="114300" distR="114300" simplePos="0" relativeHeight="251644928" behindDoc="0" locked="0" layoutInCell="1" allowOverlap="1" wp14:anchorId="7BB2FF14" wp14:editId="10CE353B">
                <wp:simplePos x="0" y="0"/>
                <wp:positionH relativeFrom="margin">
                  <wp:posOffset>-695325</wp:posOffset>
                </wp:positionH>
                <wp:positionV relativeFrom="paragraph">
                  <wp:posOffset>611505</wp:posOffset>
                </wp:positionV>
                <wp:extent cx="3747770" cy="594995"/>
                <wp:effectExtent l="0" t="0" r="24130" b="14605"/>
                <wp:wrapNone/>
                <wp:docPr id="10" name="Rectangle: Rounded Corners 10"/>
                <wp:cNvGraphicFramePr/>
                <a:graphic xmlns:a="http://schemas.openxmlformats.org/drawingml/2006/main">
                  <a:graphicData uri="http://schemas.microsoft.com/office/word/2010/wordprocessingShape">
                    <wps:wsp>
                      <wps:cNvSpPr/>
                      <wps:spPr>
                        <a:xfrm>
                          <a:off x="0" y="0"/>
                          <a:ext cx="3747770" cy="59499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606F8A" w14:textId="688E5BAB" w:rsidR="00960344" w:rsidRDefault="00960344" w:rsidP="00CF093B">
                            <w:pPr>
                              <w:contextualSpacing/>
                              <w:jc w:val="center"/>
                              <w:rPr>
                                <w:rFonts w:ascii="Arial" w:hAnsi="Arial" w:cs="Arial"/>
                                <w:sz w:val="23"/>
                                <w:szCs w:val="23"/>
                              </w:rPr>
                            </w:pPr>
                            <w:r>
                              <w:rPr>
                                <w:rFonts w:ascii="Arial" w:hAnsi="Arial" w:cs="Arial"/>
                                <w:sz w:val="23"/>
                                <w:szCs w:val="23"/>
                              </w:rPr>
                              <w:t>Enjoy your session</w:t>
                            </w:r>
                          </w:p>
                          <w:p w14:paraId="385FAE33" w14:textId="30021780" w:rsidR="00960344" w:rsidRDefault="00960344" w:rsidP="00CF093B">
                            <w:pPr>
                              <w:contextualSpacing/>
                              <w:jc w:val="center"/>
                            </w:pPr>
                            <w:r>
                              <w:rPr>
                                <w:rFonts w:ascii="Arial" w:hAnsi="Arial" w:cs="Arial"/>
                                <w:sz w:val="23"/>
                                <w:szCs w:val="23"/>
                              </w:rPr>
                              <w:t>Remember to follow all health protocols in place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B2FF14" id="Rectangle: Rounded Corners 10" o:spid="_x0000_s1036" style="position:absolute;margin-left:-54.75pt;margin-top:48.15pt;width:295.1pt;height:46.8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" fillcolor="#4472c4 [3204]" strokecolor="#1f3763 [1604]" strokeweight="1pt">
                <v:stroke joinstyle="miter"/>
                <v:textbox>
                  <w:txbxContent>
                    <w:p w14:paraId="2E606F8A" w14:textId="688E5BAB" w:rsidR="00960344" w:rsidRDefault="00960344" w:rsidP="00CF093B">
                      <w:pPr>
                        <w:contextualSpacing/>
                        <w:jc w:val="center"/>
                        <w:rPr>
                          <w:rFonts w:ascii="Arial" w:hAnsi="Arial" w:cs="Arial"/>
                          <w:sz w:val="23"/>
                          <w:szCs w:val="23"/>
                        </w:rPr>
                      </w:pPr>
                      <w:r>
                        <w:rPr>
                          <w:rFonts w:ascii="Arial" w:hAnsi="Arial" w:cs="Arial"/>
                          <w:sz w:val="23"/>
                          <w:szCs w:val="23"/>
                        </w:rPr>
                        <w:t>Enjoy your session</w:t>
                      </w:r>
                    </w:p>
                    <w:p w14:paraId="385FAE33" w14:textId="30021780" w:rsidR="00960344" w:rsidRDefault="00960344" w:rsidP="00CF093B">
                      <w:pPr>
                        <w:contextualSpacing/>
                        <w:jc w:val="center"/>
                      </w:pPr>
                      <w:r>
                        <w:rPr>
                          <w:rFonts w:ascii="Arial" w:hAnsi="Arial" w:cs="Arial"/>
                          <w:sz w:val="23"/>
                          <w:szCs w:val="23"/>
                        </w:rPr>
                        <w:t>Remember to follow all health protocols in place</w:t>
                      </w:r>
                    </w:p>
                  </w:txbxContent>
                </v:textbox>
                <w10:wrap anchorx="margin"/>
              </v:roundrect>
            </w:pict>
          </mc:Fallback>
        </mc:AlternateContent>
      </w:r>
      <w:r w:rsidRPr="002272E5">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0952B13D" wp14:editId="7396207F">
                <wp:simplePos x="0" y="0"/>
                <wp:positionH relativeFrom="column">
                  <wp:posOffset>1038225</wp:posOffset>
                </wp:positionH>
                <wp:positionV relativeFrom="paragraph">
                  <wp:posOffset>287020</wp:posOffset>
                </wp:positionV>
                <wp:extent cx="247650" cy="238125"/>
                <wp:effectExtent l="19050" t="0" r="19050" b="47625"/>
                <wp:wrapNone/>
                <wp:docPr id="38" name="Arrow: Down 38"/>
                <wp:cNvGraphicFramePr/>
                <a:graphic xmlns:a="http://schemas.openxmlformats.org/drawingml/2006/main">
                  <a:graphicData uri="http://schemas.microsoft.com/office/word/2010/wordprocessingShape">
                    <wps:wsp>
                      <wps:cNvSpPr/>
                      <wps:spPr>
                        <a:xfrm>
                          <a:off x="0" y="0"/>
                          <a:ext cx="247650" cy="238125"/>
                        </a:xfrm>
                        <a:prstGeom prst="downArrow">
                          <a:avLst/>
                        </a:prstGeom>
                        <a:solidFill>
                          <a:srgbClr val="00B05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B7879D3" id="Arrow: Down 38" o:spid="_x0000_s1026" type="#_x0000_t67" style="position:absolute;margin-left:81.75pt;margin-top:22.6pt;width:19.5pt;height:18.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" adj="10800" fillcolor="#00b050" strokecolor="#1f3763 [1604]" strokeweight="1pt"/>
            </w:pict>
          </mc:Fallback>
        </mc:AlternateContent>
      </w:r>
      <w:r w:rsidR="00D215DC" w:rsidRPr="002272E5">
        <w:rPr>
          <w:rFonts w:ascii="Times New Roman" w:hAnsi="Times New Roman" w:cs="Times New Roman"/>
          <w:sz w:val="24"/>
          <w:szCs w:val="24"/>
        </w:rPr>
        <w:br w:type="page"/>
      </w:r>
    </w:p>
    <w:p w14:paraId="44A75672" w14:textId="6D9477CB" w:rsidR="00D879ED" w:rsidRPr="00192944" w:rsidRDefault="00750B9D" w:rsidP="00750B9D">
      <w:pPr>
        <w:pStyle w:val="Heading1"/>
        <w:rPr>
          <w:rFonts w:ascii="Times New Roman" w:hAnsi="Times New Roman" w:cs="Times New Roman"/>
          <w:b/>
          <w:bCs/>
          <w:sz w:val="24"/>
          <w:szCs w:val="24"/>
        </w:rPr>
      </w:pPr>
      <w:bookmarkStart w:id="16" w:name="_Toc46922182"/>
      <w:r w:rsidRPr="00192944">
        <w:rPr>
          <w:rFonts w:ascii="Times New Roman" w:hAnsi="Times New Roman" w:cs="Times New Roman"/>
          <w:b/>
          <w:bCs/>
          <w:sz w:val="24"/>
          <w:szCs w:val="24"/>
        </w:rPr>
        <w:lastRenderedPageBreak/>
        <w:t xml:space="preserve">Appendix </w:t>
      </w:r>
      <w:r w:rsidR="00AF1BF8">
        <w:rPr>
          <w:rFonts w:ascii="Times New Roman" w:hAnsi="Times New Roman" w:cs="Times New Roman"/>
          <w:b/>
          <w:bCs/>
          <w:sz w:val="24"/>
          <w:szCs w:val="24"/>
        </w:rPr>
        <w:t>C</w:t>
      </w:r>
      <w:r w:rsidRPr="00192944">
        <w:rPr>
          <w:rFonts w:ascii="Times New Roman" w:hAnsi="Times New Roman" w:cs="Times New Roman"/>
          <w:b/>
          <w:bCs/>
          <w:sz w:val="24"/>
          <w:szCs w:val="24"/>
        </w:rPr>
        <w:t xml:space="preserve"> – Additional Resources</w:t>
      </w:r>
      <w:bookmarkEnd w:id="16"/>
    </w:p>
    <w:p w14:paraId="1930C5C7" w14:textId="77777777" w:rsidR="005A74AD" w:rsidRPr="002272E5" w:rsidRDefault="005A74AD" w:rsidP="00750B9D">
      <w:pPr>
        <w:rPr>
          <w:rFonts w:ascii="Times New Roman" w:hAnsi="Times New Roman" w:cs="Times New Roman"/>
          <w:sz w:val="24"/>
          <w:szCs w:val="24"/>
        </w:rPr>
      </w:pPr>
    </w:p>
    <w:p w14:paraId="5EE120E7" w14:textId="0F3C590B" w:rsidR="0088085C"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Self-Assessment Tool</w:t>
      </w:r>
    </w:p>
    <w:p w14:paraId="4668D219" w14:textId="257B3680" w:rsidR="005A74AD" w:rsidRDefault="00735ADE" w:rsidP="00750B9D">
      <w:pPr>
        <w:contextualSpacing/>
      </w:pPr>
      <w:hyperlink r:id="rId26" w:history="1">
        <w:hyperlink r:id="rId27" w:history="1">
          <w:r w:rsidR="00484B39" w:rsidRPr="00735ADE">
            <w:rPr>
              <w:rStyle w:val="Hyperlink"/>
            </w:rPr>
            <w:t>https://www2.gnb.ca/content/gnb/en/departments/ocmoh/cdc/content/respiratory_diseases/coronavirus.html</w:t>
          </w:r>
        </w:hyperlink>
      </w:hyperlink>
    </w:p>
    <w:p w14:paraId="02FE9602" w14:textId="77777777" w:rsidR="00484B39" w:rsidRPr="002272E5" w:rsidRDefault="00484B39" w:rsidP="00750B9D">
      <w:pPr>
        <w:contextualSpacing/>
        <w:rPr>
          <w:rFonts w:ascii="Times New Roman" w:hAnsi="Times New Roman" w:cs="Times New Roman"/>
          <w:sz w:val="24"/>
          <w:szCs w:val="24"/>
        </w:rPr>
      </w:pPr>
    </w:p>
    <w:p w14:paraId="480700C7" w14:textId="5011B8C3" w:rsidR="0088085C" w:rsidRPr="002272E5" w:rsidRDefault="00484B39" w:rsidP="00750B9D">
      <w:pPr>
        <w:contextualSpacing/>
        <w:rPr>
          <w:rFonts w:ascii="Times New Roman" w:hAnsi="Times New Roman" w:cs="Times New Roman"/>
          <w:sz w:val="24"/>
          <w:szCs w:val="24"/>
        </w:rPr>
      </w:pPr>
      <w:r>
        <w:rPr>
          <w:rFonts w:ascii="Times New Roman" w:hAnsi="Times New Roman" w:cs="Times New Roman"/>
          <w:sz w:val="24"/>
          <w:szCs w:val="24"/>
        </w:rPr>
        <w:t>New Brunswick</w:t>
      </w:r>
      <w:r w:rsidR="0088085C" w:rsidRPr="002272E5">
        <w:rPr>
          <w:rFonts w:ascii="Times New Roman" w:hAnsi="Times New Roman" w:cs="Times New Roman"/>
          <w:sz w:val="24"/>
          <w:szCs w:val="24"/>
        </w:rPr>
        <w:t xml:space="preserve"> government’s response to COVID-19</w:t>
      </w:r>
    </w:p>
    <w:p w14:paraId="40CAC1A6" w14:textId="7E82D75E" w:rsidR="005A74AD" w:rsidRDefault="00735ADE" w:rsidP="00750B9D">
      <w:pPr>
        <w:contextualSpacing/>
      </w:pPr>
      <w:hyperlink r:id="rId28" w:history="1">
        <w:hyperlink r:id="rId29" w:history="1">
          <w:r w:rsidR="00484B39" w:rsidRPr="00735ADE">
            <w:rPr>
              <w:rStyle w:val="Hyperlink"/>
            </w:rPr>
            <w:t>https://www2.gnb.ca/content/gnb/en/corporate/promo/covid-19.html</w:t>
          </w:r>
        </w:hyperlink>
      </w:hyperlink>
    </w:p>
    <w:p w14:paraId="2C1AE9B9" w14:textId="77777777" w:rsidR="00484B39" w:rsidRPr="002272E5" w:rsidRDefault="00484B39" w:rsidP="00750B9D">
      <w:pPr>
        <w:contextualSpacing/>
        <w:rPr>
          <w:rFonts w:ascii="Times New Roman" w:hAnsi="Times New Roman" w:cs="Times New Roman"/>
          <w:sz w:val="24"/>
          <w:szCs w:val="24"/>
        </w:rPr>
      </w:pPr>
    </w:p>
    <w:p w14:paraId="2E1D3423" w14:textId="77777777" w:rsidR="00445545"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Federal government resources regarding COVID-19</w:t>
      </w:r>
    </w:p>
    <w:p w14:paraId="2E633E9B" w14:textId="260B5881" w:rsidR="00445545" w:rsidRPr="00735ADE" w:rsidRDefault="00735ADE" w:rsidP="00750B9D">
      <w:pPr>
        <w:contextualSpacing/>
        <w:rPr>
          <w:rStyle w:val="Hyperlink"/>
          <w:rFonts w:ascii="Times New Roman" w:hAnsi="Times New Roman" w:cs="Times New Roman"/>
          <w:sz w:val="24"/>
          <w:szCs w:val="24"/>
        </w:rPr>
      </w:pPr>
      <w:r>
        <w:fldChar w:fldCharType="begin"/>
      </w:r>
      <w:r>
        <w:instrText xml:space="preserve"> HYPERLINK "https://docs.google.com/forms/d/e/1FAIpQLSeB7ppocPqdolhTUIUaRAVB88VNb2r1X594VqEbq-uX-Db9rQ/viewform" </w:instrText>
      </w:r>
      <w:r>
        <w:fldChar w:fldCharType="separate"/>
      </w:r>
      <w:hyperlink r:id="rId30" w:history="1">
        <w:r w:rsidR="00445545" w:rsidRPr="00735ADE">
          <w:rPr>
            <w:rStyle w:val="Hyperlink"/>
            <w:rFonts w:ascii="Times New Roman" w:hAnsi="Times New Roman" w:cs="Times New Roman"/>
            <w:sz w:val="24"/>
            <w:szCs w:val="24"/>
          </w:rPr>
          <w:t>https://www.canada.ca/en/public-health/services/diseases/coronavirus-disease-covid-19.html</w:t>
        </w:r>
      </w:hyperlink>
    </w:p>
    <w:p w14:paraId="1D70D661" w14:textId="4BE297AD" w:rsidR="005A74AD" w:rsidRPr="002272E5" w:rsidRDefault="00735ADE" w:rsidP="00750B9D">
      <w:pPr>
        <w:contextualSpacing/>
        <w:rPr>
          <w:rFonts w:ascii="Times New Roman" w:hAnsi="Times New Roman" w:cs="Times New Roman"/>
          <w:sz w:val="24"/>
          <w:szCs w:val="24"/>
        </w:rPr>
      </w:pPr>
      <w:r>
        <w:fldChar w:fldCharType="end"/>
      </w:r>
    </w:p>
    <w:p w14:paraId="068E1CF2" w14:textId="77777777" w:rsidR="00445545"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COVID-19 awareness resources</w:t>
      </w:r>
    </w:p>
    <w:p w14:paraId="337F3422" w14:textId="2024E0BA" w:rsidR="00445545" w:rsidRPr="002272E5" w:rsidRDefault="00735ADE" w:rsidP="00750B9D">
      <w:pPr>
        <w:contextualSpacing/>
        <w:rPr>
          <w:rFonts w:ascii="Times New Roman" w:hAnsi="Times New Roman" w:cs="Times New Roman"/>
          <w:sz w:val="24"/>
          <w:szCs w:val="24"/>
        </w:rPr>
      </w:pPr>
      <w:hyperlink r:id="rId31" w:history="1">
        <w:hyperlink r:id="rId32" w:history="1">
          <w:r w:rsidR="00445545" w:rsidRPr="00735ADE">
            <w:rPr>
              <w:rStyle w:val="Hyperlink"/>
              <w:rFonts w:ascii="Times New Roman" w:hAnsi="Times New Roman" w:cs="Times New Roman"/>
              <w:sz w:val="24"/>
              <w:szCs w:val="24"/>
            </w:rPr>
            <w:t>https://www.canada.ca/en/public-health/services/diseases/2019-novel-coronavirus-infection/awareness-resources.html</w:t>
          </w:r>
        </w:hyperlink>
      </w:hyperlink>
    </w:p>
    <w:p w14:paraId="154307E1" w14:textId="77777777" w:rsidR="005A74AD" w:rsidRPr="002272E5" w:rsidRDefault="005A74AD" w:rsidP="00750B9D">
      <w:pPr>
        <w:contextualSpacing/>
        <w:rPr>
          <w:rFonts w:ascii="Times New Roman" w:hAnsi="Times New Roman" w:cs="Times New Roman"/>
          <w:sz w:val="24"/>
          <w:szCs w:val="24"/>
        </w:rPr>
      </w:pPr>
    </w:p>
    <w:p w14:paraId="3674C9B8" w14:textId="77777777" w:rsidR="00445545"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Government of Canada – Hand hygiene</w:t>
      </w:r>
    </w:p>
    <w:p w14:paraId="694B7FE0" w14:textId="0F204251" w:rsidR="00445545" w:rsidRPr="002272E5" w:rsidRDefault="00735ADE" w:rsidP="00750B9D">
      <w:pPr>
        <w:contextualSpacing/>
        <w:rPr>
          <w:rFonts w:ascii="Times New Roman" w:hAnsi="Times New Roman" w:cs="Times New Roman"/>
          <w:sz w:val="24"/>
          <w:szCs w:val="24"/>
        </w:rPr>
      </w:pPr>
      <w:hyperlink r:id="rId33" w:history="1">
        <w:hyperlink r:id="rId34" w:history="1">
          <w:r w:rsidR="00445545" w:rsidRPr="00735ADE">
            <w:rPr>
              <w:rStyle w:val="Hyperlink"/>
              <w:rFonts w:ascii="Times New Roman" w:hAnsi="Times New Roman" w:cs="Times New Roman"/>
              <w:sz w:val="24"/>
              <w:szCs w:val="24"/>
            </w:rPr>
            <w:t>https://www.canada.ca/en/public-health/services/healthy-living/hand-hygiene.html</w:t>
          </w:r>
        </w:hyperlink>
      </w:hyperlink>
    </w:p>
    <w:p w14:paraId="62674C93" w14:textId="77777777" w:rsidR="005A74AD" w:rsidRPr="002272E5" w:rsidRDefault="005A74AD" w:rsidP="00750B9D">
      <w:pPr>
        <w:contextualSpacing/>
        <w:rPr>
          <w:rFonts w:ascii="Times New Roman" w:hAnsi="Times New Roman" w:cs="Times New Roman"/>
          <w:sz w:val="24"/>
          <w:szCs w:val="24"/>
        </w:rPr>
      </w:pPr>
    </w:p>
    <w:p w14:paraId="46462627" w14:textId="07DA7280" w:rsidR="005A74AD"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Disinfectants and hand sanitizers</w:t>
      </w:r>
    </w:p>
    <w:p w14:paraId="0A58B4CE" w14:textId="32376CA1" w:rsidR="00445545" w:rsidRPr="002272E5" w:rsidRDefault="00735ADE" w:rsidP="00750B9D">
      <w:pPr>
        <w:contextualSpacing/>
        <w:rPr>
          <w:rFonts w:ascii="Times New Roman" w:hAnsi="Times New Roman" w:cs="Times New Roman"/>
          <w:sz w:val="24"/>
          <w:szCs w:val="24"/>
        </w:rPr>
      </w:pPr>
      <w:hyperlink r:id="rId35" w:history="1">
        <w:hyperlink r:id="rId36" w:history="1">
          <w:r w:rsidR="00445545" w:rsidRPr="00735ADE">
            <w:rPr>
              <w:rStyle w:val="Hyperlink"/>
              <w:rFonts w:ascii="Times New Roman" w:hAnsi="Times New Roman" w:cs="Times New Roman"/>
              <w:sz w:val="24"/>
              <w:szCs w:val="24"/>
            </w:rPr>
            <w:t>https://www.canada.ca/en/health-canada/services/drugs-health-products/disinfectants/covid-19.html</w:t>
          </w:r>
        </w:hyperlink>
      </w:hyperlink>
    </w:p>
    <w:p w14:paraId="5FC01549" w14:textId="77777777" w:rsidR="005A74AD" w:rsidRPr="002272E5" w:rsidRDefault="005A74AD" w:rsidP="00750B9D">
      <w:pPr>
        <w:contextualSpacing/>
        <w:rPr>
          <w:rFonts w:ascii="Times New Roman" w:hAnsi="Times New Roman" w:cs="Times New Roman"/>
          <w:sz w:val="24"/>
          <w:szCs w:val="24"/>
        </w:rPr>
      </w:pPr>
    </w:p>
    <w:p w14:paraId="67DEEB1D" w14:textId="2FF18675" w:rsidR="00445545"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Non-medical masks and face coverings</w:t>
      </w:r>
    </w:p>
    <w:p w14:paraId="2781A6C1" w14:textId="7AA497ED" w:rsidR="005A74AD" w:rsidRPr="002272E5" w:rsidRDefault="00735ADE" w:rsidP="00750B9D">
      <w:pPr>
        <w:contextualSpacing/>
        <w:rPr>
          <w:rFonts w:ascii="Times New Roman" w:hAnsi="Times New Roman" w:cs="Times New Roman"/>
          <w:sz w:val="24"/>
          <w:szCs w:val="24"/>
        </w:rPr>
      </w:pPr>
      <w:hyperlink r:id="rId37" w:history="1">
        <w:hyperlink r:id="rId38" w:history="1">
          <w:r w:rsidR="008367A9" w:rsidRPr="00735ADE">
            <w:rPr>
              <w:rStyle w:val="Hyperlink"/>
              <w:rFonts w:ascii="Times New Roman" w:hAnsi="Times New Roman" w:cs="Times New Roman"/>
              <w:sz w:val="24"/>
              <w:szCs w:val="24"/>
            </w:rPr>
            <w:t>https://www.canada.ca/en/public-health/services/publications/diseases-conditions/covid-19-safely-use-non-medical-mask-face-covering.html</w:t>
          </w:r>
        </w:hyperlink>
      </w:hyperlink>
    </w:p>
    <w:p w14:paraId="2944A431" w14:textId="77777777" w:rsidR="008367A9" w:rsidRPr="002272E5" w:rsidRDefault="008367A9" w:rsidP="00750B9D">
      <w:pPr>
        <w:contextualSpacing/>
        <w:rPr>
          <w:rFonts w:ascii="Times New Roman" w:hAnsi="Times New Roman" w:cs="Times New Roman"/>
          <w:sz w:val="24"/>
          <w:szCs w:val="24"/>
        </w:rPr>
      </w:pPr>
    </w:p>
    <w:p w14:paraId="68747FC1" w14:textId="7BC07B58" w:rsidR="00445545" w:rsidRPr="002272E5" w:rsidRDefault="00484B39" w:rsidP="00750B9D">
      <w:pPr>
        <w:contextualSpacing/>
        <w:rPr>
          <w:rFonts w:ascii="Times New Roman" w:hAnsi="Times New Roman" w:cs="Times New Roman"/>
          <w:sz w:val="24"/>
          <w:szCs w:val="24"/>
        </w:rPr>
      </w:pPr>
      <w:r>
        <w:rPr>
          <w:rFonts w:ascii="Times New Roman" w:hAnsi="Times New Roman" w:cs="Times New Roman"/>
          <w:sz w:val="24"/>
          <w:szCs w:val="24"/>
        </w:rPr>
        <w:t>New Brunswick</w:t>
      </w:r>
      <w:r w:rsidR="0088085C" w:rsidRPr="002272E5">
        <w:rPr>
          <w:rFonts w:ascii="Times New Roman" w:hAnsi="Times New Roman" w:cs="Times New Roman"/>
          <w:sz w:val="24"/>
          <w:szCs w:val="24"/>
        </w:rPr>
        <w:t xml:space="preserve"> government COVID-19 </w:t>
      </w:r>
      <w:r>
        <w:rPr>
          <w:rFonts w:ascii="Times New Roman" w:hAnsi="Times New Roman" w:cs="Times New Roman"/>
          <w:sz w:val="24"/>
          <w:szCs w:val="24"/>
        </w:rPr>
        <w:t>FAQ</w:t>
      </w:r>
    </w:p>
    <w:p w14:paraId="3F2C94E5" w14:textId="69A55C68" w:rsidR="005A74AD" w:rsidRDefault="00735ADE" w:rsidP="00750B9D">
      <w:pPr>
        <w:contextualSpacing/>
      </w:pPr>
      <w:hyperlink r:id="rId39" w:history="1">
        <w:hyperlink r:id="rId40" w:anchor="faq" w:history="1">
          <w:r w:rsidR="00484B39" w:rsidRPr="00735ADE">
            <w:rPr>
              <w:rStyle w:val="Hyperlink"/>
            </w:rPr>
            <w:t>https://www2.gnb.ca/content/gnb/en/corporate/promo/covid-19.html#faq</w:t>
          </w:r>
        </w:hyperlink>
      </w:hyperlink>
    </w:p>
    <w:p w14:paraId="7FD574E0" w14:textId="77777777" w:rsidR="00484B39" w:rsidRPr="002272E5" w:rsidRDefault="00484B39" w:rsidP="00750B9D">
      <w:pPr>
        <w:contextualSpacing/>
        <w:rPr>
          <w:rFonts w:ascii="Times New Roman" w:hAnsi="Times New Roman" w:cs="Times New Roman"/>
          <w:sz w:val="24"/>
          <w:szCs w:val="24"/>
        </w:rPr>
      </w:pPr>
    </w:p>
    <w:p w14:paraId="623879C8" w14:textId="2C58F64D" w:rsidR="00445545" w:rsidRPr="002272E5" w:rsidRDefault="0088085C" w:rsidP="00750B9D">
      <w:pPr>
        <w:contextualSpacing/>
        <w:rPr>
          <w:rFonts w:ascii="Times New Roman" w:hAnsi="Times New Roman" w:cs="Times New Roman"/>
          <w:sz w:val="24"/>
          <w:szCs w:val="24"/>
        </w:rPr>
      </w:pPr>
      <w:r w:rsidRPr="002272E5">
        <w:rPr>
          <w:rFonts w:ascii="Times New Roman" w:hAnsi="Times New Roman" w:cs="Times New Roman"/>
          <w:sz w:val="24"/>
          <w:szCs w:val="24"/>
        </w:rPr>
        <w:t>Community-based measures to mitigate the spread</w:t>
      </w:r>
    </w:p>
    <w:p w14:paraId="0C5E4F58" w14:textId="1FE1F22A" w:rsidR="00750B9D" w:rsidRPr="00735ADE" w:rsidRDefault="00735ADE" w:rsidP="005A74AD">
      <w:pPr>
        <w:contextualSpacing/>
        <w:rPr>
          <w:rStyle w:val="Hyperlink"/>
          <w:rFonts w:ascii="Times New Roman" w:hAnsi="Times New Roman" w:cs="Times New Roman"/>
          <w:sz w:val="24"/>
          <w:szCs w:val="24"/>
        </w:rPr>
      </w:pPr>
      <w:r>
        <w:fldChar w:fldCharType="begin"/>
      </w:r>
      <w:r>
        <w:instrText xml:space="preserve"> HYPERLINK "https://docs.google.com/forms/d/e/1FAIpQLSeB7ppocPqdolhTUIUaRAVB88VNb2r1X594VqEbq-uX-Db9rQ/viewform" </w:instrText>
      </w:r>
      <w:r>
        <w:fldChar w:fldCharType="separate"/>
      </w:r>
      <w:hyperlink r:id="rId41" w:history="1">
        <w:r w:rsidR="005A74AD" w:rsidRPr="00735ADE">
          <w:rPr>
            <w:rStyle w:val="Hyperlink"/>
            <w:rFonts w:ascii="Times New Roman" w:hAnsi="Times New Roman" w:cs="Times New Roman"/>
            <w:sz w:val="24"/>
            <w:szCs w:val="24"/>
          </w:rPr>
          <w:t>https://www.canada.ca/en/public-health/services/diseases/2019-novel-coronavirus-infection/health-professionals/public-health-measures-mitigate-covid-19.html</w:t>
        </w:r>
      </w:hyperlink>
    </w:p>
    <w:p w14:paraId="1A621DB6" w14:textId="60F73F7E" w:rsidR="005A74AD" w:rsidRPr="002272E5" w:rsidRDefault="00735ADE" w:rsidP="005A74AD">
      <w:pPr>
        <w:rPr>
          <w:rFonts w:ascii="Times New Roman" w:hAnsi="Times New Roman" w:cs="Times New Roman"/>
          <w:sz w:val="24"/>
          <w:szCs w:val="24"/>
        </w:rPr>
      </w:pPr>
      <w:r>
        <w:fldChar w:fldCharType="end"/>
      </w:r>
    </w:p>
    <w:sectPr w:rsidR="005A74AD" w:rsidRPr="002272E5" w:rsidSect="00192944">
      <w:footerReference w:type="default" r:id="rId42"/>
      <w:pgSz w:w="12240" w:h="15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7B5B6B" w14:textId="77777777" w:rsidR="00565378" w:rsidRDefault="00565378" w:rsidP="00592176">
      <w:pPr>
        <w:spacing w:after="0" w:line="240" w:lineRule="auto"/>
      </w:pPr>
      <w:r>
        <w:separator/>
      </w:r>
    </w:p>
  </w:endnote>
  <w:endnote w:type="continuationSeparator" w:id="0">
    <w:p w14:paraId="44B2848C" w14:textId="77777777" w:rsidR="00565378" w:rsidRDefault="00565378" w:rsidP="005921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Lucida Grande">
    <w:charset w:val="00"/>
    <w:family w:val="auto"/>
    <w:pitch w:val="variable"/>
    <w:sig w:usb0="E1000AEF" w:usb1="5000A1FF" w:usb2="00000000" w:usb3="00000000" w:csb0="000001B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27267007"/>
      <w:docPartObj>
        <w:docPartGallery w:val="Page Numbers (Bottom of Page)"/>
        <w:docPartUnique/>
      </w:docPartObj>
    </w:sdtPr>
    <w:sdtEndPr>
      <w:rPr>
        <w:noProof/>
      </w:rPr>
    </w:sdtEndPr>
    <w:sdtContent>
      <w:p w14:paraId="002E47F1" w14:textId="3539B45B" w:rsidR="00960344" w:rsidRDefault="00960344">
        <w:pPr>
          <w:pStyle w:val="Footer"/>
          <w:jc w:val="center"/>
        </w:pPr>
        <w:r>
          <w:br/>
        </w:r>
      </w:p>
      <w:p w14:paraId="6162627C" w14:textId="43FE1606" w:rsidR="00960344" w:rsidRDefault="00960344">
        <w:pPr>
          <w:pStyle w:val="Footer"/>
          <w:jc w:val="center"/>
        </w:pPr>
        <w:r>
          <w:fldChar w:fldCharType="begin"/>
        </w:r>
        <w:r>
          <w:instrText xml:space="preserve"> PAGE   \* MERGEFORMAT </w:instrText>
        </w:r>
        <w:r>
          <w:fldChar w:fldCharType="separate"/>
        </w:r>
        <w:r w:rsidR="002F3A13">
          <w:rPr>
            <w:noProof/>
          </w:rPr>
          <w:t>2</w:t>
        </w:r>
        <w:r>
          <w:rPr>
            <w:noProof/>
          </w:rPr>
          <w:fldChar w:fldCharType="end"/>
        </w:r>
      </w:p>
    </w:sdtContent>
  </w:sdt>
  <w:p w14:paraId="2AD946E6" w14:textId="77777777" w:rsidR="00960344" w:rsidRDefault="009603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BA860" w14:textId="77777777" w:rsidR="00565378" w:rsidRDefault="00565378" w:rsidP="00592176">
      <w:pPr>
        <w:spacing w:after="0" w:line="240" w:lineRule="auto"/>
      </w:pPr>
      <w:r>
        <w:separator/>
      </w:r>
    </w:p>
  </w:footnote>
  <w:footnote w:type="continuationSeparator" w:id="0">
    <w:p w14:paraId="36ECFD97" w14:textId="77777777" w:rsidR="00565378" w:rsidRDefault="00565378" w:rsidP="005921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C605C"/>
    <w:multiLevelType w:val="hybridMultilevel"/>
    <w:tmpl w:val="8160A15E"/>
    <w:lvl w:ilvl="0" w:tplc="021E7AEE">
      <w:start w:val="1"/>
      <w:numFmt w:val="decimal"/>
      <w:lvlText w:val="%1."/>
      <w:lvlJc w:val="left"/>
      <w:pPr>
        <w:ind w:left="720" w:hanging="360"/>
      </w:pPr>
      <w:rPr>
        <w:rFonts w:ascii="Arial" w:eastAsiaTheme="minorHAnsi" w:hAnsi="Arial" w:cs="Arial"/>
        <w:b/>
        <w:bCs/>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64E5586"/>
    <w:multiLevelType w:val="hybridMultilevel"/>
    <w:tmpl w:val="735C2E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BF421C8"/>
    <w:multiLevelType w:val="hybridMultilevel"/>
    <w:tmpl w:val="36B8A8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F6E079D"/>
    <w:multiLevelType w:val="multilevel"/>
    <w:tmpl w:val="A6187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AF5991"/>
    <w:multiLevelType w:val="hybridMultilevel"/>
    <w:tmpl w:val="AC7CA3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D705415"/>
    <w:multiLevelType w:val="multilevel"/>
    <w:tmpl w:val="D102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F36E80"/>
    <w:multiLevelType w:val="multilevel"/>
    <w:tmpl w:val="D70C9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475D93"/>
    <w:multiLevelType w:val="hybridMultilevel"/>
    <w:tmpl w:val="59349A8A"/>
    <w:lvl w:ilvl="0" w:tplc="344A4E0A">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523D2677"/>
    <w:multiLevelType w:val="hybridMultilevel"/>
    <w:tmpl w:val="C3262BEC"/>
    <w:lvl w:ilvl="0" w:tplc="10090001">
      <w:start w:val="1"/>
      <w:numFmt w:val="bullet"/>
      <w:lvlText w:val=""/>
      <w:lvlJc w:val="left"/>
      <w:pPr>
        <w:ind w:left="840" w:hanging="360"/>
      </w:pPr>
      <w:rPr>
        <w:rFonts w:ascii="Symbol" w:hAnsi="Symbol" w:hint="default"/>
      </w:rPr>
    </w:lvl>
    <w:lvl w:ilvl="1" w:tplc="10090003" w:tentative="1">
      <w:start w:val="1"/>
      <w:numFmt w:val="bullet"/>
      <w:lvlText w:val="o"/>
      <w:lvlJc w:val="left"/>
      <w:pPr>
        <w:ind w:left="1560" w:hanging="360"/>
      </w:pPr>
      <w:rPr>
        <w:rFonts w:ascii="Courier New" w:hAnsi="Courier New" w:cs="Courier New" w:hint="default"/>
      </w:rPr>
    </w:lvl>
    <w:lvl w:ilvl="2" w:tplc="10090005" w:tentative="1">
      <w:start w:val="1"/>
      <w:numFmt w:val="bullet"/>
      <w:lvlText w:val=""/>
      <w:lvlJc w:val="left"/>
      <w:pPr>
        <w:ind w:left="2280" w:hanging="360"/>
      </w:pPr>
      <w:rPr>
        <w:rFonts w:ascii="Wingdings" w:hAnsi="Wingdings" w:hint="default"/>
      </w:rPr>
    </w:lvl>
    <w:lvl w:ilvl="3" w:tplc="10090001" w:tentative="1">
      <w:start w:val="1"/>
      <w:numFmt w:val="bullet"/>
      <w:lvlText w:val=""/>
      <w:lvlJc w:val="left"/>
      <w:pPr>
        <w:ind w:left="3000" w:hanging="360"/>
      </w:pPr>
      <w:rPr>
        <w:rFonts w:ascii="Symbol" w:hAnsi="Symbol" w:hint="default"/>
      </w:rPr>
    </w:lvl>
    <w:lvl w:ilvl="4" w:tplc="10090003" w:tentative="1">
      <w:start w:val="1"/>
      <w:numFmt w:val="bullet"/>
      <w:lvlText w:val="o"/>
      <w:lvlJc w:val="left"/>
      <w:pPr>
        <w:ind w:left="3720" w:hanging="360"/>
      </w:pPr>
      <w:rPr>
        <w:rFonts w:ascii="Courier New" w:hAnsi="Courier New" w:cs="Courier New" w:hint="default"/>
      </w:rPr>
    </w:lvl>
    <w:lvl w:ilvl="5" w:tplc="10090005" w:tentative="1">
      <w:start w:val="1"/>
      <w:numFmt w:val="bullet"/>
      <w:lvlText w:val=""/>
      <w:lvlJc w:val="left"/>
      <w:pPr>
        <w:ind w:left="4440" w:hanging="360"/>
      </w:pPr>
      <w:rPr>
        <w:rFonts w:ascii="Wingdings" w:hAnsi="Wingdings" w:hint="default"/>
      </w:rPr>
    </w:lvl>
    <w:lvl w:ilvl="6" w:tplc="10090001" w:tentative="1">
      <w:start w:val="1"/>
      <w:numFmt w:val="bullet"/>
      <w:lvlText w:val=""/>
      <w:lvlJc w:val="left"/>
      <w:pPr>
        <w:ind w:left="5160" w:hanging="360"/>
      </w:pPr>
      <w:rPr>
        <w:rFonts w:ascii="Symbol" w:hAnsi="Symbol" w:hint="default"/>
      </w:rPr>
    </w:lvl>
    <w:lvl w:ilvl="7" w:tplc="10090003" w:tentative="1">
      <w:start w:val="1"/>
      <w:numFmt w:val="bullet"/>
      <w:lvlText w:val="o"/>
      <w:lvlJc w:val="left"/>
      <w:pPr>
        <w:ind w:left="5880" w:hanging="360"/>
      </w:pPr>
      <w:rPr>
        <w:rFonts w:ascii="Courier New" w:hAnsi="Courier New" w:cs="Courier New" w:hint="default"/>
      </w:rPr>
    </w:lvl>
    <w:lvl w:ilvl="8" w:tplc="10090005" w:tentative="1">
      <w:start w:val="1"/>
      <w:numFmt w:val="bullet"/>
      <w:lvlText w:val=""/>
      <w:lvlJc w:val="left"/>
      <w:pPr>
        <w:ind w:left="6600" w:hanging="360"/>
      </w:pPr>
      <w:rPr>
        <w:rFonts w:ascii="Wingdings" w:hAnsi="Wingdings" w:hint="default"/>
      </w:rPr>
    </w:lvl>
  </w:abstractNum>
  <w:abstractNum w:abstractNumId="9" w15:restartNumberingAfterBreak="0">
    <w:nsid w:val="583067D2"/>
    <w:multiLevelType w:val="hybridMultilevel"/>
    <w:tmpl w:val="B57852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62AA5C0D"/>
    <w:multiLevelType w:val="hybridMultilevel"/>
    <w:tmpl w:val="494A24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69F12164"/>
    <w:multiLevelType w:val="hybridMultilevel"/>
    <w:tmpl w:val="617081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04712F7"/>
    <w:multiLevelType w:val="multilevel"/>
    <w:tmpl w:val="A5483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28A584A"/>
    <w:multiLevelType w:val="hybridMultilevel"/>
    <w:tmpl w:val="928A1C3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91B45C4"/>
    <w:multiLevelType w:val="hybridMultilevel"/>
    <w:tmpl w:val="8B4ECB82"/>
    <w:lvl w:ilvl="0" w:tplc="E46EF85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7BA23FDF"/>
    <w:multiLevelType w:val="multilevel"/>
    <w:tmpl w:val="2C0A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3"/>
  </w:num>
  <w:num w:numId="5">
    <w:abstractNumId w:val="5"/>
  </w:num>
  <w:num w:numId="6">
    <w:abstractNumId w:val="6"/>
  </w:num>
  <w:num w:numId="7">
    <w:abstractNumId w:val="3"/>
  </w:num>
  <w:num w:numId="8">
    <w:abstractNumId w:val="9"/>
  </w:num>
  <w:num w:numId="9">
    <w:abstractNumId w:val="15"/>
  </w:num>
  <w:num w:numId="10">
    <w:abstractNumId w:val="2"/>
  </w:num>
  <w:num w:numId="11">
    <w:abstractNumId w:val="4"/>
  </w:num>
  <w:num w:numId="12">
    <w:abstractNumId w:val="1"/>
  </w:num>
  <w:num w:numId="13">
    <w:abstractNumId w:val="11"/>
  </w:num>
  <w:num w:numId="14">
    <w:abstractNumId w:val="8"/>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01B4"/>
    <w:rsid w:val="00002C35"/>
    <w:rsid w:val="00011040"/>
    <w:rsid w:val="00022751"/>
    <w:rsid w:val="000338F4"/>
    <w:rsid w:val="00035479"/>
    <w:rsid w:val="00054523"/>
    <w:rsid w:val="00057389"/>
    <w:rsid w:val="00060853"/>
    <w:rsid w:val="00061F17"/>
    <w:rsid w:val="000635C9"/>
    <w:rsid w:val="00064D3C"/>
    <w:rsid w:val="000655EC"/>
    <w:rsid w:val="00065991"/>
    <w:rsid w:val="000668E7"/>
    <w:rsid w:val="00066E07"/>
    <w:rsid w:val="000A2393"/>
    <w:rsid w:val="000A4E7C"/>
    <w:rsid w:val="000B4521"/>
    <w:rsid w:val="000B6F56"/>
    <w:rsid w:val="000B7D1E"/>
    <w:rsid w:val="000C124D"/>
    <w:rsid w:val="000C29F5"/>
    <w:rsid w:val="00116766"/>
    <w:rsid w:val="001307F4"/>
    <w:rsid w:val="00137FE2"/>
    <w:rsid w:val="0014250A"/>
    <w:rsid w:val="00146508"/>
    <w:rsid w:val="00153D45"/>
    <w:rsid w:val="00160808"/>
    <w:rsid w:val="00164A5B"/>
    <w:rsid w:val="00167E08"/>
    <w:rsid w:val="0017086D"/>
    <w:rsid w:val="00192944"/>
    <w:rsid w:val="001A7068"/>
    <w:rsid w:val="001B1253"/>
    <w:rsid w:val="001B37D1"/>
    <w:rsid w:val="001F1239"/>
    <w:rsid w:val="00221411"/>
    <w:rsid w:val="00222F0B"/>
    <w:rsid w:val="00225527"/>
    <w:rsid w:val="002272E5"/>
    <w:rsid w:val="0023743B"/>
    <w:rsid w:val="00242690"/>
    <w:rsid w:val="002448FB"/>
    <w:rsid w:val="00245975"/>
    <w:rsid w:val="00252C21"/>
    <w:rsid w:val="0025773C"/>
    <w:rsid w:val="00261A09"/>
    <w:rsid w:val="0027221A"/>
    <w:rsid w:val="00272A8F"/>
    <w:rsid w:val="002814B7"/>
    <w:rsid w:val="002816DC"/>
    <w:rsid w:val="002A5FE0"/>
    <w:rsid w:val="002B4FCB"/>
    <w:rsid w:val="002C0813"/>
    <w:rsid w:val="002C5614"/>
    <w:rsid w:val="002D586E"/>
    <w:rsid w:val="002E18B4"/>
    <w:rsid w:val="002F0585"/>
    <w:rsid w:val="002F15CA"/>
    <w:rsid w:val="002F15D9"/>
    <w:rsid w:val="002F18FB"/>
    <w:rsid w:val="002F3A13"/>
    <w:rsid w:val="002F4C4B"/>
    <w:rsid w:val="002F73DB"/>
    <w:rsid w:val="0031346A"/>
    <w:rsid w:val="00314714"/>
    <w:rsid w:val="00321763"/>
    <w:rsid w:val="00334260"/>
    <w:rsid w:val="003404C6"/>
    <w:rsid w:val="003456C6"/>
    <w:rsid w:val="00350A86"/>
    <w:rsid w:val="00372760"/>
    <w:rsid w:val="00383099"/>
    <w:rsid w:val="00386EEE"/>
    <w:rsid w:val="003C0BC7"/>
    <w:rsid w:val="003C2935"/>
    <w:rsid w:val="003C340C"/>
    <w:rsid w:val="003C5704"/>
    <w:rsid w:val="003D7EB7"/>
    <w:rsid w:val="003E11BE"/>
    <w:rsid w:val="003F4D67"/>
    <w:rsid w:val="004035CD"/>
    <w:rsid w:val="00406BCE"/>
    <w:rsid w:val="0040771C"/>
    <w:rsid w:val="00412DB7"/>
    <w:rsid w:val="004152DD"/>
    <w:rsid w:val="00435E73"/>
    <w:rsid w:val="00444AE6"/>
    <w:rsid w:val="00445545"/>
    <w:rsid w:val="004543DD"/>
    <w:rsid w:val="00455201"/>
    <w:rsid w:val="004633B4"/>
    <w:rsid w:val="00464909"/>
    <w:rsid w:val="004801E1"/>
    <w:rsid w:val="00484B39"/>
    <w:rsid w:val="004901B4"/>
    <w:rsid w:val="004965FF"/>
    <w:rsid w:val="00497CA8"/>
    <w:rsid w:val="004B575E"/>
    <w:rsid w:val="004B5AF6"/>
    <w:rsid w:val="004D0CD9"/>
    <w:rsid w:val="004D4840"/>
    <w:rsid w:val="004E7CC2"/>
    <w:rsid w:val="00523907"/>
    <w:rsid w:val="005322B9"/>
    <w:rsid w:val="00546BE7"/>
    <w:rsid w:val="00550667"/>
    <w:rsid w:val="00553885"/>
    <w:rsid w:val="00565378"/>
    <w:rsid w:val="00567899"/>
    <w:rsid w:val="00571005"/>
    <w:rsid w:val="005751CC"/>
    <w:rsid w:val="00583A7A"/>
    <w:rsid w:val="00586BCA"/>
    <w:rsid w:val="005871AE"/>
    <w:rsid w:val="00592176"/>
    <w:rsid w:val="005A0FC4"/>
    <w:rsid w:val="005A74AD"/>
    <w:rsid w:val="005B22E6"/>
    <w:rsid w:val="005B3B21"/>
    <w:rsid w:val="005D11C6"/>
    <w:rsid w:val="005D4B8E"/>
    <w:rsid w:val="005D53E5"/>
    <w:rsid w:val="005F54F0"/>
    <w:rsid w:val="006076C9"/>
    <w:rsid w:val="00646236"/>
    <w:rsid w:val="00655527"/>
    <w:rsid w:val="00655DF8"/>
    <w:rsid w:val="006A2BFC"/>
    <w:rsid w:val="006A7A4D"/>
    <w:rsid w:val="006B3AB5"/>
    <w:rsid w:val="006C20F0"/>
    <w:rsid w:val="006C68C3"/>
    <w:rsid w:val="006D5AF3"/>
    <w:rsid w:val="006D6FE3"/>
    <w:rsid w:val="006E0FCA"/>
    <w:rsid w:val="006E3741"/>
    <w:rsid w:val="006E5BB8"/>
    <w:rsid w:val="006E73D0"/>
    <w:rsid w:val="00701D2A"/>
    <w:rsid w:val="0071491E"/>
    <w:rsid w:val="00735ADE"/>
    <w:rsid w:val="00747EB3"/>
    <w:rsid w:val="00750AD5"/>
    <w:rsid w:val="00750B9D"/>
    <w:rsid w:val="00750C87"/>
    <w:rsid w:val="0077443D"/>
    <w:rsid w:val="00775BD3"/>
    <w:rsid w:val="00777A97"/>
    <w:rsid w:val="007826AE"/>
    <w:rsid w:val="007A4055"/>
    <w:rsid w:val="007A597D"/>
    <w:rsid w:val="007C4C83"/>
    <w:rsid w:val="007C4D3B"/>
    <w:rsid w:val="007D21F2"/>
    <w:rsid w:val="007D44E1"/>
    <w:rsid w:val="007E04A8"/>
    <w:rsid w:val="007E2B26"/>
    <w:rsid w:val="00805080"/>
    <w:rsid w:val="008063E2"/>
    <w:rsid w:val="008134A8"/>
    <w:rsid w:val="00815B9A"/>
    <w:rsid w:val="00825663"/>
    <w:rsid w:val="00835C2F"/>
    <w:rsid w:val="008367A9"/>
    <w:rsid w:val="0085697C"/>
    <w:rsid w:val="0085751F"/>
    <w:rsid w:val="00863952"/>
    <w:rsid w:val="008641E0"/>
    <w:rsid w:val="0087488C"/>
    <w:rsid w:val="0088085C"/>
    <w:rsid w:val="0089362C"/>
    <w:rsid w:val="008A190B"/>
    <w:rsid w:val="008B6D2A"/>
    <w:rsid w:val="008D3DC4"/>
    <w:rsid w:val="008E0F3D"/>
    <w:rsid w:val="008F3037"/>
    <w:rsid w:val="008F35AA"/>
    <w:rsid w:val="008F74BF"/>
    <w:rsid w:val="009019D7"/>
    <w:rsid w:val="009039B9"/>
    <w:rsid w:val="009107DD"/>
    <w:rsid w:val="00912B60"/>
    <w:rsid w:val="0091610A"/>
    <w:rsid w:val="00935506"/>
    <w:rsid w:val="00936C83"/>
    <w:rsid w:val="0094270C"/>
    <w:rsid w:val="00954DBD"/>
    <w:rsid w:val="00960344"/>
    <w:rsid w:val="00960D01"/>
    <w:rsid w:val="009637A3"/>
    <w:rsid w:val="0097147A"/>
    <w:rsid w:val="00972935"/>
    <w:rsid w:val="009734A2"/>
    <w:rsid w:val="009761E3"/>
    <w:rsid w:val="00976984"/>
    <w:rsid w:val="00984C9A"/>
    <w:rsid w:val="00986CA3"/>
    <w:rsid w:val="00996163"/>
    <w:rsid w:val="009A5587"/>
    <w:rsid w:val="009B068B"/>
    <w:rsid w:val="009B3F3B"/>
    <w:rsid w:val="009C1443"/>
    <w:rsid w:val="009E016C"/>
    <w:rsid w:val="009E42C8"/>
    <w:rsid w:val="009E43F3"/>
    <w:rsid w:val="009F0391"/>
    <w:rsid w:val="009F174A"/>
    <w:rsid w:val="009F3168"/>
    <w:rsid w:val="00A02DCF"/>
    <w:rsid w:val="00A1208A"/>
    <w:rsid w:val="00A123D4"/>
    <w:rsid w:val="00A15006"/>
    <w:rsid w:val="00A20A2A"/>
    <w:rsid w:val="00A252CB"/>
    <w:rsid w:val="00A4418C"/>
    <w:rsid w:val="00A46F8D"/>
    <w:rsid w:val="00A47721"/>
    <w:rsid w:val="00A54D14"/>
    <w:rsid w:val="00A61018"/>
    <w:rsid w:val="00A65CFF"/>
    <w:rsid w:val="00A80FCE"/>
    <w:rsid w:val="00A923FE"/>
    <w:rsid w:val="00A92648"/>
    <w:rsid w:val="00A941B6"/>
    <w:rsid w:val="00A97898"/>
    <w:rsid w:val="00AA10FB"/>
    <w:rsid w:val="00AD0616"/>
    <w:rsid w:val="00AD74B2"/>
    <w:rsid w:val="00AF1BF8"/>
    <w:rsid w:val="00AF6B5A"/>
    <w:rsid w:val="00B31314"/>
    <w:rsid w:val="00B43621"/>
    <w:rsid w:val="00B52CE8"/>
    <w:rsid w:val="00B55886"/>
    <w:rsid w:val="00B56D61"/>
    <w:rsid w:val="00B6167C"/>
    <w:rsid w:val="00BA50B6"/>
    <w:rsid w:val="00BC226D"/>
    <w:rsid w:val="00BD7480"/>
    <w:rsid w:val="00BF0640"/>
    <w:rsid w:val="00C06588"/>
    <w:rsid w:val="00C421A5"/>
    <w:rsid w:val="00C57D1D"/>
    <w:rsid w:val="00C80D11"/>
    <w:rsid w:val="00C8712D"/>
    <w:rsid w:val="00CA11C4"/>
    <w:rsid w:val="00CA2FA9"/>
    <w:rsid w:val="00CB71F6"/>
    <w:rsid w:val="00CC1D7F"/>
    <w:rsid w:val="00CC4EE4"/>
    <w:rsid w:val="00CE3EDB"/>
    <w:rsid w:val="00CE7C2C"/>
    <w:rsid w:val="00CF093B"/>
    <w:rsid w:val="00D079EA"/>
    <w:rsid w:val="00D10729"/>
    <w:rsid w:val="00D128CC"/>
    <w:rsid w:val="00D215DC"/>
    <w:rsid w:val="00D22474"/>
    <w:rsid w:val="00D2511E"/>
    <w:rsid w:val="00D40478"/>
    <w:rsid w:val="00D477F0"/>
    <w:rsid w:val="00D50CC9"/>
    <w:rsid w:val="00D51ECE"/>
    <w:rsid w:val="00D554D0"/>
    <w:rsid w:val="00D578A3"/>
    <w:rsid w:val="00D61A4A"/>
    <w:rsid w:val="00D63E03"/>
    <w:rsid w:val="00D6524C"/>
    <w:rsid w:val="00D67143"/>
    <w:rsid w:val="00D76D9D"/>
    <w:rsid w:val="00D879ED"/>
    <w:rsid w:val="00D96E76"/>
    <w:rsid w:val="00DA71DE"/>
    <w:rsid w:val="00DB070F"/>
    <w:rsid w:val="00DC05D5"/>
    <w:rsid w:val="00DC1D75"/>
    <w:rsid w:val="00DD1906"/>
    <w:rsid w:val="00DD5848"/>
    <w:rsid w:val="00DD7B65"/>
    <w:rsid w:val="00E11707"/>
    <w:rsid w:val="00E23222"/>
    <w:rsid w:val="00E238F7"/>
    <w:rsid w:val="00E31E22"/>
    <w:rsid w:val="00E32A5F"/>
    <w:rsid w:val="00E354A5"/>
    <w:rsid w:val="00E36ABD"/>
    <w:rsid w:val="00E426DB"/>
    <w:rsid w:val="00E71744"/>
    <w:rsid w:val="00E746A5"/>
    <w:rsid w:val="00E81A69"/>
    <w:rsid w:val="00E861A5"/>
    <w:rsid w:val="00E9159B"/>
    <w:rsid w:val="00E9239B"/>
    <w:rsid w:val="00EB479C"/>
    <w:rsid w:val="00EB5CD9"/>
    <w:rsid w:val="00EC5E7B"/>
    <w:rsid w:val="00ED1029"/>
    <w:rsid w:val="00ED1180"/>
    <w:rsid w:val="00EE00C6"/>
    <w:rsid w:val="00F0071F"/>
    <w:rsid w:val="00F039B7"/>
    <w:rsid w:val="00F15E01"/>
    <w:rsid w:val="00F17255"/>
    <w:rsid w:val="00F30AF6"/>
    <w:rsid w:val="00F3165C"/>
    <w:rsid w:val="00F376CB"/>
    <w:rsid w:val="00F410B9"/>
    <w:rsid w:val="00F41D78"/>
    <w:rsid w:val="00F44AC1"/>
    <w:rsid w:val="00F5552A"/>
    <w:rsid w:val="00F71EA8"/>
    <w:rsid w:val="00F76A39"/>
    <w:rsid w:val="00F77848"/>
    <w:rsid w:val="00F807BB"/>
    <w:rsid w:val="00FA41E7"/>
    <w:rsid w:val="00FA5DDF"/>
    <w:rsid w:val="00FB0566"/>
    <w:rsid w:val="00FC2821"/>
    <w:rsid w:val="00FD07E7"/>
    <w:rsid w:val="00FD7ED7"/>
    <w:rsid w:val="00FE398A"/>
    <w:rsid w:val="00FE6C16"/>
    <w:rsid w:val="2CE15E9F"/>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8F5E63"/>
  <w15:docId w15:val="{05925C08-6DF7-40DC-8B24-A5C860DF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1B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238F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1B4"/>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901B4"/>
    <w:pPr>
      <w:outlineLvl w:val="9"/>
    </w:pPr>
    <w:rPr>
      <w:lang w:val="en-US"/>
    </w:rPr>
  </w:style>
  <w:style w:type="paragraph" w:styleId="TOC1">
    <w:name w:val="toc 1"/>
    <w:basedOn w:val="Normal"/>
    <w:next w:val="Normal"/>
    <w:autoRedefine/>
    <w:uiPriority w:val="39"/>
    <w:unhideWhenUsed/>
    <w:rsid w:val="004901B4"/>
    <w:pPr>
      <w:spacing w:after="100"/>
    </w:pPr>
  </w:style>
  <w:style w:type="character" w:styleId="Hyperlink">
    <w:name w:val="Hyperlink"/>
    <w:basedOn w:val="DefaultParagraphFont"/>
    <w:uiPriority w:val="99"/>
    <w:unhideWhenUsed/>
    <w:rsid w:val="004901B4"/>
    <w:rPr>
      <w:color w:val="0563C1" w:themeColor="hyperlink"/>
      <w:u w:val="single"/>
    </w:rPr>
  </w:style>
  <w:style w:type="paragraph" w:styleId="NormalWeb">
    <w:name w:val="Normal (Web)"/>
    <w:basedOn w:val="Normal"/>
    <w:uiPriority w:val="99"/>
    <w:unhideWhenUsed/>
    <w:rsid w:val="001167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B5AF6"/>
    <w:pPr>
      <w:spacing w:after="0" w:line="240" w:lineRule="auto"/>
      <w:ind w:left="720"/>
      <w:contextualSpacing/>
    </w:pPr>
    <w:rPr>
      <w:sz w:val="24"/>
      <w:szCs w:val="24"/>
    </w:rPr>
  </w:style>
  <w:style w:type="character" w:customStyle="1" w:styleId="UnresolvedMention1">
    <w:name w:val="Unresolved Mention1"/>
    <w:basedOn w:val="DefaultParagraphFont"/>
    <w:uiPriority w:val="99"/>
    <w:semiHidden/>
    <w:unhideWhenUsed/>
    <w:rsid w:val="004B5AF6"/>
    <w:rPr>
      <w:color w:val="605E5C"/>
      <w:shd w:val="clear" w:color="auto" w:fill="E1DFDD"/>
    </w:rPr>
  </w:style>
  <w:style w:type="character" w:customStyle="1" w:styleId="Heading2Char">
    <w:name w:val="Heading 2 Char"/>
    <w:basedOn w:val="DefaultParagraphFont"/>
    <w:link w:val="Heading2"/>
    <w:uiPriority w:val="9"/>
    <w:rsid w:val="00E238F7"/>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31E22"/>
    <w:pPr>
      <w:spacing w:after="100"/>
      <w:ind w:left="220"/>
    </w:pPr>
  </w:style>
  <w:style w:type="paragraph" w:customStyle="1" w:styleId="paragraph">
    <w:name w:val="paragraph"/>
    <w:basedOn w:val="Normal"/>
    <w:rsid w:val="009734A2"/>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734A2"/>
  </w:style>
  <w:style w:type="character" w:customStyle="1" w:styleId="eop">
    <w:name w:val="eop"/>
    <w:basedOn w:val="DefaultParagraphFont"/>
    <w:rsid w:val="009734A2"/>
  </w:style>
  <w:style w:type="character" w:customStyle="1" w:styleId="lrzxr">
    <w:name w:val="lrzxr"/>
    <w:basedOn w:val="DefaultParagraphFont"/>
    <w:rsid w:val="00FD07E7"/>
  </w:style>
  <w:style w:type="paragraph" w:styleId="Header">
    <w:name w:val="header"/>
    <w:basedOn w:val="Normal"/>
    <w:link w:val="HeaderChar"/>
    <w:uiPriority w:val="99"/>
    <w:unhideWhenUsed/>
    <w:rsid w:val="005921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176"/>
  </w:style>
  <w:style w:type="paragraph" w:styleId="Footer">
    <w:name w:val="footer"/>
    <w:basedOn w:val="Normal"/>
    <w:link w:val="FooterChar"/>
    <w:uiPriority w:val="99"/>
    <w:unhideWhenUsed/>
    <w:rsid w:val="005921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176"/>
  </w:style>
  <w:style w:type="character" w:styleId="Strong">
    <w:name w:val="Strong"/>
    <w:basedOn w:val="DefaultParagraphFont"/>
    <w:uiPriority w:val="22"/>
    <w:qFormat/>
    <w:rsid w:val="00996163"/>
    <w:rPr>
      <w:b/>
      <w:bCs/>
    </w:rPr>
  </w:style>
  <w:style w:type="character" w:styleId="FollowedHyperlink">
    <w:name w:val="FollowedHyperlink"/>
    <w:basedOn w:val="DefaultParagraphFont"/>
    <w:uiPriority w:val="99"/>
    <w:semiHidden/>
    <w:unhideWhenUsed/>
    <w:rsid w:val="008367A9"/>
    <w:rPr>
      <w:color w:val="954F72" w:themeColor="followedHyperlink"/>
      <w:u w:val="single"/>
    </w:rPr>
  </w:style>
  <w:style w:type="paragraph" w:styleId="BalloonText">
    <w:name w:val="Balloon Text"/>
    <w:basedOn w:val="Normal"/>
    <w:link w:val="BalloonTextChar"/>
    <w:uiPriority w:val="99"/>
    <w:semiHidden/>
    <w:unhideWhenUsed/>
    <w:rsid w:val="00EB479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B479C"/>
    <w:rPr>
      <w:rFonts w:ascii="Lucida Grande" w:hAnsi="Lucida Grande" w:cs="Lucida Grande"/>
      <w:sz w:val="18"/>
      <w:szCs w:val="18"/>
    </w:rPr>
  </w:style>
  <w:style w:type="character" w:styleId="UnresolvedMention">
    <w:name w:val="Unresolved Mention"/>
    <w:basedOn w:val="DefaultParagraphFont"/>
    <w:uiPriority w:val="99"/>
    <w:semiHidden/>
    <w:unhideWhenUsed/>
    <w:rsid w:val="00735A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2082243">
      <w:bodyDiv w:val="1"/>
      <w:marLeft w:val="0"/>
      <w:marRight w:val="0"/>
      <w:marTop w:val="0"/>
      <w:marBottom w:val="0"/>
      <w:divBdr>
        <w:top w:val="none" w:sz="0" w:space="0" w:color="auto"/>
        <w:left w:val="none" w:sz="0" w:space="0" w:color="auto"/>
        <w:bottom w:val="none" w:sz="0" w:space="0" w:color="auto"/>
        <w:right w:val="none" w:sz="0" w:space="0" w:color="auto"/>
      </w:divBdr>
      <w:divsChild>
        <w:div w:id="1574050529">
          <w:marLeft w:val="0"/>
          <w:marRight w:val="0"/>
          <w:marTop w:val="0"/>
          <w:marBottom w:val="0"/>
          <w:divBdr>
            <w:top w:val="none" w:sz="0" w:space="0" w:color="auto"/>
            <w:left w:val="none" w:sz="0" w:space="0" w:color="auto"/>
            <w:bottom w:val="none" w:sz="0" w:space="0" w:color="auto"/>
            <w:right w:val="none" w:sz="0" w:space="0" w:color="auto"/>
          </w:divBdr>
          <w:divsChild>
            <w:div w:id="650064064">
              <w:marLeft w:val="0"/>
              <w:marRight w:val="0"/>
              <w:marTop w:val="0"/>
              <w:marBottom w:val="0"/>
              <w:divBdr>
                <w:top w:val="none" w:sz="0" w:space="0" w:color="auto"/>
                <w:left w:val="none" w:sz="0" w:space="0" w:color="auto"/>
                <w:bottom w:val="none" w:sz="0" w:space="0" w:color="auto"/>
                <w:right w:val="none" w:sz="0" w:space="0" w:color="auto"/>
              </w:divBdr>
            </w:div>
          </w:divsChild>
        </w:div>
        <w:div w:id="1190605161">
          <w:marLeft w:val="0"/>
          <w:marRight w:val="0"/>
          <w:marTop w:val="0"/>
          <w:marBottom w:val="0"/>
          <w:divBdr>
            <w:top w:val="none" w:sz="0" w:space="0" w:color="auto"/>
            <w:left w:val="none" w:sz="0" w:space="0" w:color="auto"/>
            <w:bottom w:val="none" w:sz="0" w:space="0" w:color="auto"/>
            <w:right w:val="none" w:sz="0" w:space="0" w:color="auto"/>
          </w:divBdr>
        </w:div>
        <w:div w:id="823159466">
          <w:marLeft w:val="0"/>
          <w:marRight w:val="0"/>
          <w:marTop w:val="0"/>
          <w:marBottom w:val="0"/>
          <w:divBdr>
            <w:top w:val="none" w:sz="0" w:space="0" w:color="auto"/>
            <w:left w:val="none" w:sz="0" w:space="0" w:color="auto"/>
            <w:bottom w:val="none" w:sz="0" w:space="0" w:color="auto"/>
            <w:right w:val="none" w:sz="0" w:space="0" w:color="auto"/>
          </w:divBdr>
        </w:div>
        <w:div w:id="632708563">
          <w:marLeft w:val="0"/>
          <w:marRight w:val="0"/>
          <w:marTop w:val="0"/>
          <w:marBottom w:val="0"/>
          <w:divBdr>
            <w:top w:val="none" w:sz="0" w:space="0" w:color="auto"/>
            <w:left w:val="none" w:sz="0" w:space="0" w:color="auto"/>
            <w:bottom w:val="none" w:sz="0" w:space="0" w:color="auto"/>
            <w:right w:val="none" w:sz="0" w:space="0" w:color="auto"/>
          </w:divBdr>
        </w:div>
        <w:div w:id="474107945">
          <w:marLeft w:val="0"/>
          <w:marRight w:val="0"/>
          <w:marTop w:val="0"/>
          <w:marBottom w:val="0"/>
          <w:divBdr>
            <w:top w:val="none" w:sz="0" w:space="0" w:color="auto"/>
            <w:left w:val="none" w:sz="0" w:space="0" w:color="auto"/>
            <w:bottom w:val="none" w:sz="0" w:space="0" w:color="auto"/>
            <w:right w:val="none" w:sz="0" w:space="0" w:color="auto"/>
          </w:divBdr>
        </w:div>
        <w:div w:id="1650668821">
          <w:marLeft w:val="0"/>
          <w:marRight w:val="0"/>
          <w:marTop w:val="0"/>
          <w:marBottom w:val="0"/>
          <w:divBdr>
            <w:top w:val="none" w:sz="0" w:space="0" w:color="auto"/>
            <w:left w:val="none" w:sz="0" w:space="0" w:color="auto"/>
            <w:bottom w:val="none" w:sz="0" w:space="0" w:color="auto"/>
            <w:right w:val="none" w:sz="0" w:space="0" w:color="auto"/>
          </w:divBdr>
        </w:div>
        <w:div w:id="58020873">
          <w:marLeft w:val="0"/>
          <w:marRight w:val="0"/>
          <w:marTop w:val="0"/>
          <w:marBottom w:val="0"/>
          <w:divBdr>
            <w:top w:val="none" w:sz="0" w:space="0" w:color="auto"/>
            <w:left w:val="none" w:sz="0" w:space="0" w:color="auto"/>
            <w:bottom w:val="none" w:sz="0" w:space="0" w:color="auto"/>
            <w:right w:val="none" w:sz="0" w:space="0" w:color="auto"/>
          </w:divBdr>
        </w:div>
      </w:divsChild>
    </w:div>
    <w:div w:id="284629014">
      <w:bodyDiv w:val="1"/>
      <w:marLeft w:val="0"/>
      <w:marRight w:val="0"/>
      <w:marTop w:val="0"/>
      <w:marBottom w:val="0"/>
      <w:divBdr>
        <w:top w:val="none" w:sz="0" w:space="0" w:color="auto"/>
        <w:left w:val="none" w:sz="0" w:space="0" w:color="auto"/>
        <w:bottom w:val="none" w:sz="0" w:space="0" w:color="auto"/>
        <w:right w:val="none" w:sz="0" w:space="0" w:color="auto"/>
      </w:divBdr>
    </w:div>
    <w:div w:id="402608722">
      <w:bodyDiv w:val="1"/>
      <w:marLeft w:val="0"/>
      <w:marRight w:val="0"/>
      <w:marTop w:val="0"/>
      <w:marBottom w:val="0"/>
      <w:divBdr>
        <w:top w:val="none" w:sz="0" w:space="0" w:color="auto"/>
        <w:left w:val="none" w:sz="0" w:space="0" w:color="auto"/>
        <w:bottom w:val="none" w:sz="0" w:space="0" w:color="auto"/>
        <w:right w:val="none" w:sz="0" w:space="0" w:color="auto"/>
      </w:divBdr>
      <w:divsChild>
        <w:div w:id="536282069">
          <w:marLeft w:val="0"/>
          <w:marRight w:val="0"/>
          <w:marTop w:val="0"/>
          <w:marBottom w:val="0"/>
          <w:divBdr>
            <w:top w:val="none" w:sz="0" w:space="0" w:color="auto"/>
            <w:left w:val="none" w:sz="0" w:space="0" w:color="auto"/>
            <w:bottom w:val="none" w:sz="0" w:space="0" w:color="auto"/>
            <w:right w:val="none" w:sz="0" w:space="0" w:color="auto"/>
          </w:divBdr>
          <w:divsChild>
            <w:div w:id="533201797">
              <w:marLeft w:val="0"/>
              <w:marRight w:val="0"/>
              <w:marTop w:val="0"/>
              <w:marBottom w:val="0"/>
              <w:divBdr>
                <w:top w:val="none" w:sz="0" w:space="0" w:color="auto"/>
                <w:left w:val="none" w:sz="0" w:space="0" w:color="auto"/>
                <w:bottom w:val="none" w:sz="0" w:space="0" w:color="auto"/>
                <w:right w:val="none" w:sz="0" w:space="0" w:color="auto"/>
              </w:divBdr>
              <w:divsChild>
                <w:div w:id="213204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288461">
      <w:bodyDiv w:val="1"/>
      <w:marLeft w:val="0"/>
      <w:marRight w:val="0"/>
      <w:marTop w:val="0"/>
      <w:marBottom w:val="0"/>
      <w:divBdr>
        <w:top w:val="none" w:sz="0" w:space="0" w:color="auto"/>
        <w:left w:val="none" w:sz="0" w:space="0" w:color="auto"/>
        <w:bottom w:val="none" w:sz="0" w:space="0" w:color="auto"/>
        <w:right w:val="none" w:sz="0" w:space="0" w:color="auto"/>
      </w:divBdr>
    </w:div>
    <w:div w:id="745418311">
      <w:bodyDiv w:val="1"/>
      <w:marLeft w:val="0"/>
      <w:marRight w:val="0"/>
      <w:marTop w:val="0"/>
      <w:marBottom w:val="0"/>
      <w:divBdr>
        <w:top w:val="none" w:sz="0" w:space="0" w:color="auto"/>
        <w:left w:val="none" w:sz="0" w:space="0" w:color="auto"/>
        <w:bottom w:val="none" w:sz="0" w:space="0" w:color="auto"/>
        <w:right w:val="none" w:sz="0" w:space="0" w:color="auto"/>
      </w:divBdr>
      <w:divsChild>
        <w:div w:id="977759968">
          <w:marLeft w:val="547"/>
          <w:marRight w:val="0"/>
          <w:marTop w:val="106"/>
          <w:marBottom w:val="0"/>
          <w:divBdr>
            <w:top w:val="none" w:sz="0" w:space="0" w:color="auto"/>
            <w:left w:val="none" w:sz="0" w:space="0" w:color="auto"/>
            <w:bottom w:val="none" w:sz="0" w:space="0" w:color="auto"/>
            <w:right w:val="none" w:sz="0" w:space="0" w:color="auto"/>
          </w:divBdr>
        </w:div>
      </w:divsChild>
    </w:div>
    <w:div w:id="1205751117">
      <w:bodyDiv w:val="1"/>
      <w:marLeft w:val="0"/>
      <w:marRight w:val="0"/>
      <w:marTop w:val="0"/>
      <w:marBottom w:val="0"/>
      <w:divBdr>
        <w:top w:val="none" w:sz="0" w:space="0" w:color="auto"/>
        <w:left w:val="none" w:sz="0" w:space="0" w:color="auto"/>
        <w:bottom w:val="none" w:sz="0" w:space="0" w:color="auto"/>
        <w:right w:val="none" w:sz="0" w:space="0" w:color="auto"/>
      </w:divBdr>
      <w:divsChild>
        <w:div w:id="1723290675">
          <w:marLeft w:val="0"/>
          <w:marRight w:val="0"/>
          <w:marTop w:val="0"/>
          <w:marBottom w:val="0"/>
          <w:divBdr>
            <w:top w:val="none" w:sz="0" w:space="0" w:color="auto"/>
            <w:left w:val="none" w:sz="0" w:space="0" w:color="auto"/>
            <w:bottom w:val="none" w:sz="0" w:space="0" w:color="auto"/>
            <w:right w:val="none" w:sz="0" w:space="0" w:color="auto"/>
          </w:divBdr>
          <w:divsChild>
            <w:div w:id="547646413">
              <w:marLeft w:val="0"/>
              <w:marRight w:val="0"/>
              <w:marTop w:val="0"/>
              <w:marBottom w:val="0"/>
              <w:divBdr>
                <w:top w:val="none" w:sz="0" w:space="0" w:color="auto"/>
                <w:left w:val="none" w:sz="0" w:space="0" w:color="auto"/>
                <w:bottom w:val="none" w:sz="0" w:space="0" w:color="auto"/>
                <w:right w:val="none" w:sz="0" w:space="0" w:color="auto"/>
              </w:divBdr>
            </w:div>
            <w:div w:id="1718167923">
              <w:marLeft w:val="0"/>
              <w:marRight w:val="0"/>
              <w:marTop w:val="0"/>
              <w:marBottom w:val="0"/>
              <w:divBdr>
                <w:top w:val="none" w:sz="0" w:space="0" w:color="auto"/>
                <w:left w:val="none" w:sz="0" w:space="0" w:color="auto"/>
                <w:bottom w:val="none" w:sz="0" w:space="0" w:color="auto"/>
                <w:right w:val="none" w:sz="0" w:space="0" w:color="auto"/>
              </w:divBdr>
            </w:div>
            <w:div w:id="2063483622">
              <w:marLeft w:val="0"/>
              <w:marRight w:val="0"/>
              <w:marTop w:val="0"/>
              <w:marBottom w:val="0"/>
              <w:divBdr>
                <w:top w:val="none" w:sz="0" w:space="0" w:color="auto"/>
                <w:left w:val="none" w:sz="0" w:space="0" w:color="auto"/>
                <w:bottom w:val="none" w:sz="0" w:space="0" w:color="auto"/>
                <w:right w:val="none" w:sz="0" w:space="0" w:color="auto"/>
              </w:divBdr>
            </w:div>
            <w:div w:id="212901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71876">
      <w:bodyDiv w:val="1"/>
      <w:marLeft w:val="0"/>
      <w:marRight w:val="0"/>
      <w:marTop w:val="0"/>
      <w:marBottom w:val="0"/>
      <w:divBdr>
        <w:top w:val="none" w:sz="0" w:space="0" w:color="auto"/>
        <w:left w:val="none" w:sz="0" w:space="0" w:color="auto"/>
        <w:bottom w:val="none" w:sz="0" w:space="0" w:color="auto"/>
        <w:right w:val="none" w:sz="0" w:space="0" w:color="auto"/>
      </w:divBdr>
    </w:div>
    <w:div w:id="1900164563">
      <w:bodyDiv w:val="1"/>
      <w:marLeft w:val="0"/>
      <w:marRight w:val="0"/>
      <w:marTop w:val="0"/>
      <w:marBottom w:val="0"/>
      <w:divBdr>
        <w:top w:val="none" w:sz="0" w:space="0" w:color="auto"/>
        <w:left w:val="none" w:sz="0" w:space="0" w:color="auto"/>
        <w:bottom w:val="none" w:sz="0" w:space="0" w:color="auto"/>
        <w:right w:val="none" w:sz="0" w:space="0" w:color="auto"/>
      </w:divBdr>
      <w:divsChild>
        <w:div w:id="1537811825">
          <w:marLeft w:val="0"/>
          <w:marRight w:val="0"/>
          <w:marTop w:val="0"/>
          <w:marBottom w:val="0"/>
          <w:divBdr>
            <w:top w:val="none" w:sz="0" w:space="0" w:color="auto"/>
            <w:left w:val="none" w:sz="0" w:space="0" w:color="auto"/>
            <w:bottom w:val="none" w:sz="0" w:space="0" w:color="auto"/>
            <w:right w:val="none" w:sz="0" w:space="0" w:color="auto"/>
          </w:divBdr>
          <w:divsChild>
            <w:div w:id="1477525007">
              <w:marLeft w:val="0"/>
              <w:marRight w:val="0"/>
              <w:marTop w:val="0"/>
              <w:marBottom w:val="0"/>
              <w:divBdr>
                <w:top w:val="none" w:sz="0" w:space="0" w:color="auto"/>
                <w:left w:val="none" w:sz="0" w:space="0" w:color="auto"/>
                <w:bottom w:val="none" w:sz="0" w:space="0" w:color="auto"/>
                <w:right w:val="none" w:sz="0" w:space="0" w:color="auto"/>
              </w:divBdr>
            </w:div>
            <w:div w:id="1334142566">
              <w:marLeft w:val="0"/>
              <w:marRight w:val="0"/>
              <w:marTop w:val="0"/>
              <w:marBottom w:val="0"/>
              <w:divBdr>
                <w:top w:val="none" w:sz="0" w:space="0" w:color="auto"/>
                <w:left w:val="none" w:sz="0" w:space="0" w:color="auto"/>
                <w:bottom w:val="none" w:sz="0" w:space="0" w:color="auto"/>
                <w:right w:val="none" w:sz="0" w:space="0" w:color="auto"/>
              </w:divBdr>
            </w:div>
            <w:div w:id="3142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nb.ca/coronavirus" TargetMode="External"/><Relationship Id="rId18" Type="http://schemas.openxmlformats.org/officeDocument/2006/relationships/hyperlink" Target="http://www.gnb.ca/coronavirus" TargetMode="External"/><Relationship Id="rId26" Type="http://schemas.openxmlformats.org/officeDocument/2006/relationships/hyperlink" Target="https://docs.google.com/forms/d/e/1FAIpQLSeB7ppocPqdolhTUIUaRAVB88VNb2r1X594VqEbq-uX-Db9rQ/viewform" TargetMode="External"/><Relationship Id="rId39" Type="http://schemas.openxmlformats.org/officeDocument/2006/relationships/hyperlink" Target="https://docs.google.com/forms/d/e/1FAIpQLSeB7ppocPqdolhTUIUaRAVB88VNb2r1X594VqEbq-uX-Db9rQ/viewform" TargetMode="External"/><Relationship Id="rId21" Type="http://schemas.openxmlformats.org/officeDocument/2006/relationships/hyperlink" Target="mailto:execdir@skinb.ca" TargetMode="External"/><Relationship Id="rId34" Type="http://schemas.openxmlformats.org/officeDocument/2006/relationships/hyperlink" Target="https://www.canada.ca/en/public-health/services/healthy-living/hand-hygiene.html" TargetMode="External"/><Relationship Id="rId42"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skinb.ca/" TargetMode="External"/><Relationship Id="rId20" Type="http://schemas.openxmlformats.org/officeDocument/2006/relationships/hyperlink" Target="https://alpinecanada.org/news/alpine-canada-coronavirus-covid-19-information" TargetMode="External"/><Relationship Id="rId29" Type="http://schemas.openxmlformats.org/officeDocument/2006/relationships/hyperlink" Target="https://www2.gnb.ca/content/gnb/en/corporate/promo/covid-19.html" TargetMode="External"/><Relationship Id="rId41" Type="http://schemas.openxmlformats.org/officeDocument/2006/relationships/hyperlink" Target="https://www.canada.ca/en/public-health/services/diseases/2019-novel-coronavirus-infection/health-professionals/public-health-measures-mitigate-covid-19.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kinb.ca/" TargetMode="External"/><Relationship Id="rId24" Type="http://schemas.openxmlformats.org/officeDocument/2006/relationships/image" Target="media/image2.emf"/><Relationship Id="rId32" Type="http://schemas.openxmlformats.org/officeDocument/2006/relationships/hyperlink" Target="https://www.canada.ca/en/public-health/services/diseases/2019-novel-coronavirus-infection/awareness-resources.html" TargetMode="External"/><Relationship Id="rId37" Type="http://schemas.openxmlformats.org/officeDocument/2006/relationships/hyperlink" Target="https://docs.google.com/forms/d/e/1FAIpQLSeB7ppocPqdolhTUIUaRAVB88VNb2r1X594VqEbq-uX-Db9rQ/viewform" TargetMode="External"/><Relationship Id="rId40" Type="http://schemas.openxmlformats.org/officeDocument/2006/relationships/hyperlink" Target="https://www2.gnb.ca/content/gnb/en/corporate/promo/covid-19.html" TargetMode="External"/><Relationship Id="rId5" Type="http://schemas.openxmlformats.org/officeDocument/2006/relationships/webSettings" Target="webSettings.xml"/><Relationship Id="rId15" Type="http://schemas.openxmlformats.org/officeDocument/2006/relationships/hyperlink" Target="https://docs.google.com/forms/d/e/1FAIpQLSeB7ppocPqdolhTUIUaRAVB88VNb2r1X594VqEbq-uX-Db9rQ/viewform" TargetMode="External"/><Relationship Id="rId23" Type="http://schemas.openxmlformats.org/officeDocument/2006/relationships/hyperlink" Target="https://alpinecanada.org/uploads/documents/July_1_20_ACA_Return_to_Training_EN.pdf" TargetMode="External"/><Relationship Id="rId28" Type="http://schemas.openxmlformats.org/officeDocument/2006/relationships/hyperlink" Target="https://docs.google.com/forms/d/e/1FAIpQLSeB7ppocPqdolhTUIUaRAVB88VNb2r1X594VqEbq-uX-Db9rQ/viewform" TargetMode="External"/><Relationship Id="rId36" Type="http://schemas.openxmlformats.org/officeDocument/2006/relationships/hyperlink" Target="https://www.canada.ca/en/health-canada/services/drugs-health-products/disinfectants/covid-19.html" TargetMode="External"/><Relationship Id="rId10" Type="http://schemas.openxmlformats.org/officeDocument/2006/relationships/hyperlink" Target="https://docs.google.com/forms/d/e/1FAIpQLSeB7ppocPqdolhTUIUaRAVB88VNb2r1X594VqEbq-uX-Db9rQ/viewform" TargetMode="External"/><Relationship Id="rId19" Type="http://schemas.openxmlformats.org/officeDocument/2006/relationships/hyperlink" Target="https://docs.google.com/forms/d/e/1FAIpQLSeB7ppocPqdolhTUIUaRAVB88VNb2r1X594VqEbq-uX-Db9rQ/viewform" TargetMode="External"/><Relationship Id="rId31" Type="http://schemas.openxmlformats.org/officeDocument/2006/relationships/hyperlink" Target="https://docs.google.com/forms/d/e/1FAIpQLSeB7ppocPqdolhTUIUaRAVB88VNb2r1X594VqEbq-uX-Db9rQ/viewfor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s.google.com/forms/d/e/1FAIpQLSeB7ppocPqdolhTUIUaRAVB88VNb2r1X594VqEbq-uX-Db9rQ/viewform" TargetMode="External"/><Relationship Id="rId14" Type="http://schemas.openxmlformats.org/officeDocument/2006/relationships/hyperlink" Target="mailto:execdir@skinb.ca" TargetMode="External"/><Relationship Id="rId22" Type="http://schemas.openxmlformats.org/officeDocument/2006/relationships/hyperlink" Target="https://docs.google.com/forms/d/e/1FAIpQLSeB7ppocPqdolhTUIUaRAVB88VNb2r1X594VqEbq-uX-Db9rQ/viewform" TargetMode="External"/><Relationship Id="rId27" Type="http://schemas.openxmlformats.org/officeDocument/2006/relationships/hyperlink" Target="https://www2.gnb.ca/content/gnb/en/departments/ocmoh/cdc/content/respiratory_diseases/coronavirus.html" TargetMode="External"/><Relationship Id="rId30" Type="http://schemas.openxmlformats.org/officeDocument/2006/relationships/hyperlink" Target="https://www.canada.ca/en/public-health/services/diseases/coronavirus-disease-covid-19.html" TargetMode="External"/><Relationship Id="rId35" Type="http://schemas.openxmlformats.org/officeDocument/2006/relationships/hyperlink" Target="https://docs.google.com/forms/d/e/1FAIpQLSeB7ppocPqdolhTUIUaRAVB88VNb2r1X594VqEbq-uX-Db9rQ/viewform" TargetMode="External"/><Relationship Id="rId43" Type="http://schemas.openxmlformats.org/officeDocument/2006/relationships/fontTable" Target="fontTable.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hyperlink" Target="https://docs.google.com/forms/d/e/1FAIpQLSeB7ppocPqdolhTUIUaRAVB88VNb2r1X594VqEbq-uX-Db9rQ/viewform" TargetMode="External"/><Relationship Id="rId17" Type="http://schemas.openxmlformats.org/officeDocument/2006/relationships/hyperlink" Target="https://docs.google.com/forms/d/e/1FAIpQLSeB7ppocPqdolhTUIUaRAVB88VNb2r1X594VqEbq-uX-Db9rQ/viewform" TargetMode="External"/><Relationship Id="rId25" Type="http://schemas.openxmlformats.org/officeDocument/2006/relationships/image" Target="media/image3.emf"/><Relationship Id="rId33" Type="http://schemas.openxmlformats.org/officeDocument/2006/relationships/hyperlink" Target="https://docs.google.com/forms/d/e/1FAIpQLSeB7ppocPqdolhTUIUaRAVB88VNb2r1X594VqEbq-uX-Db9rQ/viewform" TargetMode="External"/><Relationship Id="rId38" Type="http://schemas.openxmlformats.org/officeDocument/2006/relationships/hyperlink" Target="https://www.canada.ca/en/public-health/services/publications/diseases-conditions/covid-19-safely-use-non-medical-mask-face-cover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402E01-C6CC-0F42-842D-87008E657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2401</Words>
  <Characters>13691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 d'Eon</dc:creator>
  <cp:keywords/>
  <dc:description/>
  <cp:lastModifiedBy>Ski NB</cp:lastModifiedBy>
  <cp:revision>8</cp:revision>
  <cp:lastPrinted>2020-09-18T16:10:00Z</cp:lastPrinted>
  <dcterms:created xsi:type="dcterms:W3CDTF">2020-11-24T13:42:00Z</dcterms:created>
  <dcterms:modified xsi:type="dcterms:W3CDTF">2020-11-27T13:47:00Z</dcterms:modified>
</cp:coreProperties>
</file>